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67CF929" w14:textId="080BF507" w:rsidR="002244A7" w:rsidRDefault="002244A7" w:rsidP="002244A7">
      <w:pPr>
        <w:pStyle w:val="Titre2"/>
      </w:pPr>
      <w:r>
        <w:rPr>
          <w:noProof/>
          <w:lang w:eastAsia="fr-FR"/>
        </w:rPr>
        <mc:AlternateContent>
          <mc:Choice Requires="wps">
            <w:drawing>
              <wp:anchor distT="0" distB="0" distL="114300" distR="114300" simplePos="0" relativeHeight="251679744" behindDoc="0" locked="0" layoutInCell="1" allowOverlap="1" wp14:anchorId="27158E02" wp14:editId="5A5F6BA9">
                <wp:simplePos x="0" y="0"/>
                <wp:positionH relativeFrom="column">
                  <wp:posOffset>450215</wp:posOffset>
                </wp:positionH>
                <wp:positionV relativeFrom="paragraph">
                  <wp:posOffset>41044</wp:posOffset>
                </wp:positionV>
                <wp:extent cx="1458098" cy="371526"/>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1458098" cy="371526"/>
                        </a:xfrm>
                        <a:prstGeom prst="rect">
                          <a:avLst/>
                        </a:prstGeom>
                        <a:solidFill>
                          <a:schemeClr val="lt1">
                            <a:alpha val="0"/>
                          </a:schemeClr>
                        </a:solidFill>
                        <a:ln w="6350">
                          <a:noFill/>
                        </a:ln>
                      </wps:spPr>
                      <wps:txbx>
                        <w:txbxContent>
                          <w:p w14:paraId="38D513DB" w14:textId="77777777" w:rsidR="002244A7" w:rsidRPr="0054681A" w:rsidRDefault="002244A7" w:rsidP="002244A7">
                            <w:pPr>
                              <w:jc w:val="center"/>
                              <w:rPr>
                                <w:rFonts w:ascii="Century Gothic" w:hAnsi="Century Gothic"/>
                                <w:b/>
                                <w:bCs/>
                                <w:color w:val="00406B"/>
                                <w14:textOutline w14:w="0" w14:cap="flat" w14:cmpd="sng" w14:algn="ctr">
                                  <w14:noFill/>
                                  <w14:prstDash w14:val="solid"/>
                                  <w14:round/>
                                </w14:textOutline>
                              </w:rPr>
                            </w:pPr>
                            <w:r w:rsidRPr="0054681A">
                              <w:rPr>
                                <w:rFonts w:ascii="Century Gothic" w:hAnsi="Century Gothic"/>
                                <w:b/>
                                <w:bCs/>
                                <w:color w:val="00406B"/>
                                <w14:textOutline w14:w="0" w14:cap="flat" w14:cmpd="sng" w14:algn="ctr">
                                  <w14:noFill/>
                                  <w14:prstDash w14:val="solid"/>
                                  <w14:round/>
                                </w14:textOutline>
                              </w:rPr>
                              <w:t>OFFRE D’EMPLOI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158E02" id="_x0000_t202" coordsize="21600,21600" o:spt="202" path="m,l,21600r21600,l21600,xe">
                <v:stroke joinstyle="miter"/>
                <v:path gradientshapeok="t" o:connecttype="rect"/>
              </v:shapetype>
              <v:shape id="Zone de texte 11" o:spid="_x0000_s1026" type="#_x0000_t202" style="position:absolute;margin-left:35.45pt;margin-top:3.25pt;width:114.8pt;height:29.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" fillcolor="white [3201]" stroked="f" strokeweight=".5pt">
                <v:fill opacity="0"/>
                <v:textbox inset="0,0,0,0">
                  <w:txbxContent>
                    <w:p w14:paraId="38D513DB" w14:textId="77777777" w:rsidR="002244A7" w:rsidRPr="0054681A" w:rsidRDefault="002244A7" w:rsidP="002244A7">
                      <w:pPr>
                        <w:jc w:val="center"/>
                        <w:rPr>
                          <w:rFonts w:ascii="Century Gothic" w:hAnsi="Century Gothic"/>
                          <w:b/>
                          <w:bCs/>
                          <w:color w:val="00406B"/>
                          <w14:textOutline w14:w="0" w14:cap="flat" w14:cmpd="sng" w14:algn="ctr">
                            <w14:noFill/>
                            <w14:prstDash w14:val="solid"/>
                            <w14:round/>
                          </w14:textOutline>
                        </w:rPr>
                      </w:pPr>
                      <w:r w:rsidRPr="0054681A">
                        <w:rPr>
                          <w:rFonts w:ascii="Century Gothic" w:hAnsi="Century Gothic"/>
                          <w:b/>
                          <w:bCs/>
                          <w:color w:val="00406B"/>
                          <w14:textOutline w14:w="0" w14:cap="flat" w14:cmpd="sng" w14:algn="ctr">
                            <w14:noFill/>
                            <w14:prstDash w14:val="solid"/>
                            <w14:round/>
                          </w14:textOutline>
                        </w:rPr>
                        <w:t>OFFRE D’EMPLOI</w:t>
                      </w:r>
                    </w:p>
                  </w:txbxContent>
                </v:textbox>
              </v:shape>
            </w:pict>
          </mc:Fallback>
        </mc:AlternateContent>
      </w:r>
      <w:r>
        <w:rPr>
          <w:noProof/>
          <w:lang w:eastAsia="fr-FR"/>
        </w:rPr>
        <mc:AlternateContent>
          <mc:Choice Requires="wps">
            <w:drawing>
              <wp:anchor distT="0" distB="0" distL="114300" distR="114300" simplePos="0" relativeHeight="251684864" behindDoc="0" locked="0" layoutInCell="1" allowOverlap="1" wp14:anchorId="6BBD95F6" wp14:editId="632EEEC2">
                <wp:simplePos x="0" y="0"/>
                <wp:positionH relativeFrom="column">
                  <wp:posOffset>-185420</wp:posOffset>
                </wp:positionH>
                <wp:positionV relativeFrom="paragraph">
                  <wp:posOffset>9157620</wp:posOffset>
                </wp:positionV>
                <wp:extent cx="6302747" cy="714703"/>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6302747" cy="714703"/>
                        </a:xfrm>
                        <a:prstGeom prst="rect">
                          <a:avLst/>
                        </a:prstGeom>
                        <a:noFill/>
                        <a:ln w="6350">
                          <a:noFill/>
                        </a:ln>
                      </wps:spPr>
                      <wps:txbx>
                        <w:txbxContent>
                          <w:p w14:paraId="61679C36" w14:textId="77777777" w:rsidR="002244A7" w:rsidRDefault="002244A7" w:rsidP="002244A7">
                            <w:pPr>
                              <w:spacing w:before="0" w:after="0" w:line="360" w:lineRule="auto"/>
                              <w:jc w:val="center"/>
                              <w:rPr>
                                <w:rFonts w:ascii="Century Gothic" w:eastAsia="Times New Roman" w:hAnsi="Century Gothic" w:cs="Times New Roman"/>
                                <w:b/>
                                <w:bCs/>
                                <w:color w:val="FFFFFF" w:themeColor="background1"/>
                                <w:sz w:val="22"/>
                                <w:szCs w:val="22"/>
                                <w:lang w:eastAsia="fr-FR"/>
                              </w:rPr>
                            </w:pPr>
                            <w:r>
                              <w:rPr>
                                <w:rFonts w:ascii="Century Gothic" w:eastAsia="Times New Roman" w:hAnsi="Century Gothic" w:cs="Times New Roman"/>
                                <w:b/>
                                <w:bCs/>
                                <w:color w:val="FFFFFF" w:themeColor="background1"/>
                                <w:sz w:val="22"/>
                                <w:szCs w:val="22"/>
                                <w:lang w:eastAsia="fr-FR"/>
                              </w:rPr>
                              <w:t>ENVOI DES CANDIDATURES (CV</w:t>
                            </w:r>
                            <w:r w:rsidRPr="008E3F7C">
                              <w:rPr>
                                <w:rFonts w:ascii="Century Gothic" w:eastAsia="Times New Roman" w:hAnsi="Century Gothic" w:cs="Times New Roman"/>
                                <w:b/>
                                <w:bCs/>
                                <w:color w:val="FFFFFF" w:themeColor="background1"/>
                                <w:sz w:val="22"/>
                                <w:szCs w:val="22"/>
                                <w:lang w:eastAsia="fr-FR"/>
                              </w:rPr>
                              <w:t xml:space="preserve"> + lettre de motivation)</w:t>
                            </w:r>
                            <w:r>
                              <w:rPr>
                                <w:rFonts w:ascii="Century Gothic" w:eastAsia="Times New Roman" w:hAnsi="Century Gothic" w:cs="Times New Roman"/>
                                <w:b/>
                                <w:bCs/>
                                <w:color w:val="FFFFFF" w:themeColor="background1"/>
                                <w:sz w:val="22"/>
                                <w:szCs w:val="22"/>
                                <w:lang w:eastAsia="fr-FR"/>
                              </w:rPr>
                              <w:t xml:space="preserve"> : </w:t>
                            </w:r>
                          </w:p>
                          <w:p w14:paraId="5EE0B3C9" w14:textId="12E22390" w:rsidR="002244A7" w:rsidRDefault="00C07F4C" w:rsidP="002244A7">
                            <w:pPr>
                              <w:spacing w:before="0" w:after="0" w:line="360" w:lineRule="auto"/>
                              <w:jc w:val="center"/>
                              <w:rPr>
                                <w:rFonts w:ascii="Century Gothic" w:eastAsia="Times New Roman" w:hAnsi="Century Gothic" w:cs="Times New Roman"/>
                                <w:b/>
                                <w:bCs/>
                                <w:color w:val="FFFFFF" w:themeColor="background1"/>
                                <w:sz w:val="22"/>
                                <w:szCs w:val="22"/>
                                <w:lang w:eastAsia="fr-FR"/>
                              </w:rPr>
                            </w:pPr>
                            <w:r>
                              <w:rPr>
                                <w:rFonts w:ascii="Century Gothic" w:eastAsia="Times New Roman" w:hAnsi="Century Gothic" w:cs="Times New Roman"/>
                                <w:b/>
                                <w:bCs/>
                                <w:color w:val="FFFFFF" w:themeColor="background1"/>
                                <w:sz w:val="22"/>
                                <w:szCs w:val="22"/>
                                <w:lang w:eastAsia="fr-FR"/>
                              </w:rPr>
                              <w:t>Direction de l’IMP</w:t>
                            </w:r>
                            <w:r w:rsidR="00711212">
                              <w:rPr>
                                <w:rFonts w:ascii="Century Gothic" w:eastAsia="Times New Roman" w:hAnsi="Century Gothic" w:cs="Times New Roman"/>
                                <w:b/>
                                <w:bCs/>
                                <w:color w:val="FFFFFF" w:themeColor="background1"/>
                                <w:sz w:val="22"/>
                                <w:szCs w:val="22"/>
                                <w:lang w:eastAsia="fr-FR"/>
                              </w:rPr>
                              <w:t xml:space="preserve"> </w:t>
                            </w:r>
                            <w:r w:rsidR="002244A7" w:rsidRPr="00C66CF5">
                              <w:rPr>
                                <w:rFonts w:ascii="Century Gothic" w:eastAsia="Times New Roman" w:hAnsi="Century Gothic" w:cs="Times New Roman"/>
                                <w:b/>
                                <w:bCs/>
                                <w:color w:val="FFFFFF" w:themeColor="background1"/>
                                <w:sz w:val="22"/>
                                <w:szCs w:val="22"/>
                                <w:lang w:eastAsia="fr-FR"/>
                              </w:rPr>
                              <w:t xml:space="preserve">: </w:t>
                            </w:r>
                            <w:r>
                              <w:rPr>
                                <w:rFonts w:ascii="Century Gothic" w:eastAsia="Times New Roman" w:hAnsi="Century Gothic" w:cs="Times New Roman"/>
                                <w:b/>
                                <w:bCs/>
                                <w:color w:val="FFFFFF" w:themeColor="background1"/>
                                <w:sz w:val="22"/>
                                <w:szCs w:val="22"/>
                                <w:lang w:eastAsia="fr-FR"/>
                              </w:rPr>
                              <w:t>direction.imp</w:t>
                            </w:r>
                            <w:r w:rsidR="002244A7" w:rsidRPr="00C66CF5">
                              <w:rPr>
                                <w:rFonts w:ascii="Century Gothic" w:eastAsia="Times New Roman" w:hAnsi="Century Gothic" w:cs="Times New Roman"/>
                                <w:b/>
                                <w:bCs/>
                                <w:color w:val="FFFFFF" w:themeColor="background1"/>
                                <w:sz w:val="22"/>
                                <w:szCs w:val="22"/>
                                <w:lang w:eastAsia="fr-FR"/>
                              </w:rPr>
                              <w:t>@odyneo.fr</w:t>
                            </w:r>
                          </w:p>
                          <w:p w14:paraId="6D5DFCA2" w14:textId="77777777" w:rsidR="002244A7" w:rsidRPr="008E3F7C" w:rsidRDefault="002244A7" w:rsidP="002244A7">
                            <w:pPr>
                              <w:spacing w:before="0" w:after="0" w:line="360" w:lineRule="auto"/>
                              <w:jc w:val="center"/>
                              <w:rPr>
                                <w:rFonts w:ascii="Century Gothic" w:eastAsia="Times New Roman" w:hAnsi="Century Gothic" w:cs="Times New Roman"/>
                                <w:b/>
                                <w:bCs/>
                                <w:color w:val="FFFFFF" w:themeColor="background1"/>
                                <w:sz w:val="22"/>
                                <w:szCs w:val="22"/>
                                <w:lang w:eastAsia="fr-FR"/>
                              </w:rPr>
                            </w:pPr>
                          </w:p>
                          <w:p w14:paraId="49B1D228" w14:textId="77777777" w:rsidR="002244A7" w:rsidRPr="008E3F7C" w:rsidRDefault="002244A7" w:rsidP="002244A7">
                            <w:pPr>
                              <w:spacing w:before="0" w:after="0" w:line="360" w:lineRule="auto"/>
                              <w:jc w:val="center"/>
                              <w:rPr>
                                <w:rFonts w:ascii="Century Gothic" w:eastAsia="Times New Roman" w:hAnsi="Century Gothic" w:cs="Times New Roman"/>
                                <w:b/>
                                <w:bCs/>
                                <w:color w:val="FFFFFF" w:themeColor="background1"/>
                                <w:sz w:val="18"/>
                                <w:szCs w:val="18"/>
                                <w:lang w:eastAsia="fr-FR"/>
                              </w:rPr>
                            </w:pPr>
                          </w:p>
                          <w:p w14:paraId="45D81362" w14:textId="77777777" w:rsidR="002244A7" w:rsidRPr="008E3F7C" w:rsidRDefault="002244A7" w:rsidP="002244A7">
                            <w:pPr>
                              <w:spacing w:before="0" w:after="0" w:line="360" w:lineRule="auto"/>
                              <w:jc w:val="center"/>
                              <w:rPr>
                                <w:rFonts w:ascii="Century Gothic" w:eastAsia="Times New Roman" w:hAnsi="Century Gothic" w:cs="Times New Roman"/>
                                <w:color w:val="FFFFFF" w:themeColor="background1"/>
                                <w:sz w:val="18"/>
                                <w:szCs w:val="18"/>
                                <w:lang w:eastAsia="fr-FR"/>
                              </w:rPr>
                            </w:pPr>
                            <w:r w:rsidRPr="008E3F7C">
                              <w:rPr>
                                <w:rFonts w:ascii="Century Gothic" w:eastAsia="Times New Roman" w:hAnsi="Century Gothic" w:cs="Times New Roman"/>
                                <w:color w:val="FFFFFF" w:themeColor="background1"/>
                                <w:sz w:val="18"/>
                                <w:szCs w:val="18"/>
                                <w:lang w:eastAsia="fr-FR"/>
                              </w:rPr>
                              <w:t xml:space="preserve">470 rue de la pièce, Virieu-le-Petit, 01260 ARVIERE EN VALROMEY ou par </w:t>
                            </w:r>
                            <w:proofErr w:type="gramStart"/>
                            <w:r w:rsidRPr="008E3F7C">
                              <w:rPr>
                                <w:rFonts w:ascii="Century Gothic" w:eastAsia="Times New Roman" w:hAnsi="Century Gothic" w:cs="Times New Roman"/>
                                <w:color w:val="FFFFFF" w:themeColor="background1"/>
                                <w:sz w:val="18"/>
                                <w:szCs w:val="18"/>
                                <w:lang w:eastAsia="fr-FR"/>
                              </w:rPr>
                              <w:t>email</w:t>
                            </w:r>
                            <w:proofErr w:type="gramEnd"/>
                            <w:r w:rsidRPr="008E3F7C">
                              <w:rPr>
                                <w:rFonts w:ascii="Century Gothic" w:eastAsia="Times New Roman" w:hAnsi="Century Gothic" w:cs="Times New Roman"/>
                                <w:color w:val="FFFFFF" w:themeColor="background1"/>
                                <w:sz w:val="18"/>
                                <w:szCs w:val="18"/>
                                <w:lang w:eastAsia="fr-FR"/>
                              </w:rPr>
                              <w:t xml:space="preserve"> à recrutement.virieu@odyneo.fr</w:t>
                            </w:r>
                          </w:p>
                          <w:p w14:paraId="0D6C820D" w14:textId="77777777" w:rsidR="002244A7" w:rsidRPr="008E3F7C" w:rsidRDefault="002244A7" w:rsidP="002244A7">
                            <w:pPr>
                              <w:spacing w:line="360" w:lineRule="auto"/>
                              <w:rPr>
                                <w:rFonts w:ascii="Century Gothic" w:hAnsi="Century Gothic"/>
                                <w:color w:val="FFFFFF" w:themeColor="background1"/>
                                <w:sz w:val="15"/>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BD95F6" id="Zone de texte 21" o:spid="_x0000_s1028" type="#_x0000_t202" style="position:absolute;margin-left:-14.6pt;margin-top:721.05pt;width:496.3pt;height:56.3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" filled="f" stroked="f" strokeweight=".5pt">
                <v:textbox>
                  <w:txbxContent>
                    <w:p w14:paraId="61679C36" w14:textId="77777777" w:rsidR="002244A7" w:rsidRDefault="002244A7" w:rsidP="002244A7">
                      <w:pPr>
                        <w:spacing w:before="0" w:after="0" w:line="360" w:lineRule="auto"/>
                        <w:jc w:val="center"/>
                        <w:rPr>
                          <w:rFonts w:ascii="Century Gothic" w:eastAsia="Times New Roman" w:hAnsi="Century Gothic" w:cs="Times New Roman"/>
                          <w:b/>
                          <w:bCs/>
                          <w:color w:val="FFFFFF" w:themeColor="background1"/>
                          <w:sz w:val="22"/>
                          <w:szCs w:val="22"/>
                          <w:lang w:eastAsia="fr-FR"/>
                        </w:rPr>
                      </w:pPr>
                      <w:r>
                        <w:rPr>
                          <w:rFonts w:ascii="Century Gothic" w:eastAsia="Times New Roman" w:hAnsi="Century Gothic" w:cs="Times New Roman"/>
                          <w:b/>
                          <w:bCs/>
                          <w:color w:val="FFFFFF" w:themeColor="background1"/>
                          <w:sz w:val="22"/>
                          <w:szCs w:val="22"/>
                          <w:lang w:eastAsia="fr-FR"/>
                        </w:rPr>
                        <w:t>ENVOI DES CANDIDATURES (CV</w:t>
                      </w:r>
                      <w:r w:rsidRPr="008E3F7C">
                        <w:rPr>
                          <w:rFonts w:ascii="Century Gothic" w:eastAsia="Times New Roman" w:hAnsi="Century Gothic" w:cs="Times New Roman"/>
                          <w:b/>
                          <w:bCs/>
                          <w:color w:val="FFFFFF" w:themeColor="background1"/>
                          <w:sz w:val="22"/>
                          <w:szCs w:val="22"/>
                          <w:lang w:eastAsia="fr-FR"/>
                        </w:rPr>
                        <w:t xml:space="preserve"> + lettre de motivation)</w:t>
                      </w:r>
                      <w:r>
                        <w:rPr>
                          <w:rFonts w:ascii="Century Gothic" w:eastAsia="Times New Roman" w:hAnsi="Century Gothic" w:cs="Times New Roman"/>
                          <w:b/>
                          <w:bCs/>
                          <w:color w:val="FFFFFF" w:themeColor="background1"/>
                          <w:sz w:val="22"/>
                          <w:szCs w:val="22"/>
                          <w:lang w:eastAsia="fr-FR"/>
                        </w:rPr>
                        <w:t xml:space="preserve"> : </w:t>
                      </w:r>
                    </w:p>
                    <w:p w14:paraId="5EE0B3C9" w14:textId="12E22390" w:rsidR="002244A7" w:rsidRDefault="00C07F4C" w:rsidP="002244A7">
                      <w:pPr>
                        <w:spacing w:before="0" w:after="0" w:line="360" w:lineRule="auto"/>
                        <w:jc w:val="center"/>
                        <w:rPr>
                          <w:rFonts w:ascii="Century Gothic" w:eastAsia="Times New Roman" w:hAnsi="Century Gothic" w:cs="Times New Roman"/>
                          <w:b/>
                          <w:bCs/>
                          <w:color w:val="FFFFFF" w:themeColor="background1"/>
                          <w:sz w:val="22"/>
                          <w:szCs w:val="22"/>
                          <w:lang w:eastAsia="fr-FR"/>
                        </w:rPr>
                      </w:pPr>
                      <w:r>
                        <w:rPr>
                          <w:rFonts w:ascii="Century Gothic" w:eastAsia="Times New Roman" w:hAnsi="Century Gothic" w:cs="Times New Roman"/>
                          <w:b/>
                          <w:bCs/>
                          <w:color w:val="FFFFFF" w:themeColor="background1"/>
                          <w:sz w:val="22"/>
                          <w:szCs w:val="22"/>
                          <w:lang w:eastAsia="fr-FR"/>
                        </w:rPr>
                        <w:t>Direction de l’IMP</w:t>
                      </w:r>
                      <w:r w:rsidR="00711212">
                        <w:rPr>
                          <w:rFonts w:ascii="Century Gothic" w:eastAsia="Times New Roman" w:hAnsi="Century Gothic" w:cs="Times New Roman"/>
                          <w:b/>
                          <w:bCs/>
                          <w:color w:val="FFFFFF" w:themeColor="background1"/>
                          <w:sz w:val="22"/>
                          <w:szCs w:val="22"/>
                          <w:lang w:eastAsia="fr-FR"/>
                        </w:rPr>
                        <w:t xml:space="preserve"> </w:t>
                      </w:r>
                      <w:r w:rsidR="002244A7" w:rsidRPr="00C66CF5">
                        <w:rPr>
                          <w:rFonts w:ascii="Century Gothic" w:eastAsia="Times New Roman" w:hAnsi="Century Gothic" w:cs="Times New Roman"/>
                          <w:b/>
                          <w:bCs/>
                          <w:color w:val="FFFFFF" w:themeColor="background1"/>
                          <w:sz w:val="22"/>
                          <w:szCs w:val="22"/>
                          <w:lang w:eastAsia="fr-FR"/>
                        </w:rPr>
                        <w:t xml:space="preserve">: </w:t>
                      </w:r>
                      <w:r>
                        <w:rPr>
                          <w:rFonts w:ascii="Century Gothic" w:eastAsia="Times New Roman" w:hAnsi="Century Gothic" w:cs="Times New Roman"/>
                          <w:b/>
                          <w:bCs/>
                          <w:color w:val="FFFFFF" w:themeColor="background1"/>
                          <w:sz w:val="22"/>
                          <w:szCs w:val="22"/>
                          <w:lang w:eastAsia="fr-FR"/>
                        </w:rPr>
                        <w:t>direction.imp</w:t>
                      </w:r>
                      <w:r w:rsidR="002244A7" w:rsidRPr="00C66CF5">
                        <w:rPr>
                          <w:rFonts w:ascii="Century Gothic" w:eastAsia="Times New Roman" w:hAnsi="Century Gothic" w:cs="Times New Roman"/>
                          <w:b/>
                          <w:bCs/>
                          <w:color w:val="FFFFFF" w:themeColor="background1"/>
                          <w:sz w:val="22"/>
                          <w:szCs w:val="22"/>
                          <w:lang w:eastAsia="fr-FR"/>
                        </w:rPr>
                        <w:t>@odyneo.fr</w:t>
                      </w:r>
                    </w:p>
                    <w:p w14:paraId="6D5DFCA2" w14:textId="77777777" w:rsidR="002244A7" w:rsidRPr="008E3F7C" w:rsidRDefault="002244A7" w:rsidP="002244A7">
                      <w:pPr>
                        <w:spacing w:before="0" w:after="0" w:line="360" w:lineRule="auto"/>
                        <w:jc w:val="center"/>
                        <w:rPr>
                          <w:rFonts w:ascii="Century Gothic" w:eastAsia="Times New Roman" w:hAnsi="Century Gothic" w:cs="Times New Roman"/>
                          <w:b/>
                          <w:bCs/>
                          <w:color w:val="FFFFFF" w:themeColor="background1"/>
                          <w:sz w:val="22"/>
                          <w:szCs w:val="22"/>
                          <w:lang w:eastAsia="fr-FR"/>
                        </w:rPr>
                      </w:pPr>
                    </w:p>
                    <w:p w14:paraId="49B1D228" w14:textId="77777777" w:rsidR="002244A7" w:rsidRPr="008E3F7C" w:rsidRDefault="002244A7" w:rsidP="002244A7">
                      <w:pPr>
                        <w:spacing w:before="0" w:after="0" w:line="360" w:lineRule="auto"/>
                        <w:jc w:val="center"/>
                        <w:rPr>
                          <w:rFonts w:ascii="Century Gothic" w:eastAsia="Times New Roman" w:hAnsi="Century Gothic" w:cs="Times New Roman"/>
                          <w:b/>
                          <w:bCs/>
                          <w:color w:val="FFFFFF" w:themeColor="background1"/>
                          <w:sz w:val="18"/>
                          <w:szCs w:val="18"/>
                          <w:lang w:eastAsia="fr-FR"/>
                        </w:rPr>
                      </w:pPr>
                    </w:p>
                    <w:p w14:paraId="45D81362" w14:textId="77777777" w:rsidR="002244A7" w:rsidRPr="008E3F7C" w:rsidRDefault="002244A7" w:rsidP="002244A7">
                      <w:pPr>
                        <w:spacing w:before="0" w:after="0" w:line="360" w:lineRule="auto"/>
                        <w:jc w:val="center"/>
                        <w:rPr>
                          <w:rFonts w:ascii="Century Gothic" w:eastAsia="Times New Roman" w:hAnsi="Century Gothic" w:cs="Times New Roman"/>
                          <w:color w:val="FFFFFF" w:themeColor="background1"/>
                          <w:sz w:val="18"/>
                          <w:szCs w:val="18"/>
                          <w:lang w:eastAsia="fr-FR"/>
                        </w:rPr>
                      </w:pPr>
                      <w:r w:rsidRPr="008E3F7C">
                        <w:rPr>
                          <w:rFonts w:ascii="Century Gothic" w:eastAsia="Times New Roman" w:hAnsi="Century Gothic" w:cs="Times New Roman"/>
                          <w:color w:val="FFFFFF" w:themeColor="background1"/>
                          <w:sz w:val="18"/>
                          <w:szCs w:val="18"/>
                          <w:lang w:eastAsia="fr-FR"/>
                        </w:rPr>
                        <w:t>470 rue de la pièce, Virieu-le-Petit, 01260 ARVIERE EN VALROMEY ou par email à recrutement.virieu@odyneo.fr</w:t>
                      </w:r>
                    </w:p>
                    <w:p w14:paraId="0D6C820D" w14:textId="77777777" w:rsidR="002244A7" w:rsidRPr="008E3F7C" w:rsidRDefault="002244A7" w:rsidP="002244A7">
                      <w:pPr>
                        <w:spacing w:line="360" w:lineRule="auto"/>
                        <w:rPr>
                          <w:rFonts w:ascii="Century Gothic" w:hAnsi="Century Gothic"/>
                          <w:color w:val="FFFFFF" w:themeColor="background1"/>
                          <w:sz w:val="15"/>
                          <w:szCs w:val="20"/>
                        </w:rPr>
                      </w:pPr>
                    </w:p>
                  </w:txbxContent>
                </v:textbox>
              </v:shape>
            </w:pict>
          </mc:Fallback>
        </mc:AlternateContent>
      </w:r>
      <w:r>
        <w:rPr>
          <w:noProof/>
          <w:lang w:eastAsia="fr-FR"/>
        </w:rPr>
        <mc:AlternateContent>
          <mc:Choice Requires="wps">
            <w:drawing>
              <wp:anchor distT="0" distB="0" distL="114300" distR="114300" simplePos="0" relativeHeight="251681792" behindDoc="0" locked="0" layoutInCell="1" allowOverlap="1" wp14:anchorId="45C5DCD5" wp14:editId="0171295E">
                <wp:simplePos x="0" y="0"/>
                <wp:positionH relativeFrom="column">
                  <wp:posOffset>-186055</wp:posOffset>
                </wp:positionH>
                <wp:positionV relativeFrom="paragraph">
                  <wp:posOffset>4597115</wp:posOffset>
                </wp:positionV>
                <wp:extent cx="2964815" cy="365760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964815" cy="3657600"/>
                        </a:xfrm>
                        <a:prstGeom prst="rect">
                          <a:avLst/>
                        </a:prstGeom>
                        <a:solidFill>
                          <a:schemeClr val="lt1"/>
                        </a:solidFill>
                        <a:ln w="6350">
                          <a:noFill/>
                        </a:ln>
                      </wps:spPr>
                      <wps:txbx>
                        <w:txbxContent>
                          <w:p w14:paraId="17805E15" w14:textId="77777777" w:rsidR="002244A7" w:rsidRDefault="002244A7" w:rsidP="002244A7">
                            <w:pPr>
                              <w:spacing w:before="0" w:after="0" w:line="360" w:lineRule="auto"/>
                              <w:jc w:val="both"/>
                              <w:rPr>
                                <w:rFonts w:ascii="Century Gothic" w:eastAsia="Times New Roman" w:hAnsi="Century Gothic" w:cs="Times New Roman"/>
                                <w:color w:val="00406B"/>
                                <w:szCs w:val="20"/>
                                <w:lang w:eastAsia="fr-FR"/>
                              </w:rPr>
                            </w:pPr>
                            <w:r w:rsidRPr="00595D0A">
                              <w:rPr>
                                <w:rFonts w:ascii="Century Gothic" w:eastAsia="Times New Roman" w:hAnsi="Century Gothic" w:cs="Times New Roman"/>
                                <w:b/>
                                <w:color w:val="00406B"/>
                                <w:szCs w:val="20"/>
                                <w:lang w:eastAsia="fr-FR"/>
                              </w:rPr>
                              <w:t>DESCRIPTIF DES MISSIONS</w:t>
                            </w:r>
                            <w:r>
                              <w:rPr>
                                <w:rFonts w:ascii="Century Gothic" w:eastAsia="Times New Roman" w:hAnsi="Century Gothic" w:cs="Times New Roman"/>
                                <w:color w:val="00406B"/>
                                <w:szCs w:val="20"/>
                                <w:lang w:eastAsia="fr-FR"/>
                              </w:rPr>
                              <w:t xml:space="preserve"> : </w:t>
                            </w:r>
                          </w:p>
                          <w:p w14:paraId="04200856" w14:textId="503F11C2" w:rsidR="006A22B3" w:rsidRPr="006A22B3" w:rsidRDefault="006A22B3" w:rsidP="006A22B3">
                            <w:pPr>
                              <w:jc w:val="both"/>
                              <w:rPr>
                                <w:rFonts w:ascii="Century Gothic" w:hAnsi="Century Gothic"/>
                                <w:bCs/>
                                <w:color w:val="1F497D"/>
                                <w:sz w:val="18"/>
                                <w:szCs w:val="20"/>
                              </w:rPr>
                            </w:pPr>
                            <w:r w:rsidRPr="006A22B3">
                              <w:rPr>
                                <w:rFonts w:ascii="Century Gothic" w:hAnsi="Century Gothic"/>
                                <w:bCs/>
                                <w:color w:val="1F497D"/>
                                <w:sz w:val="18"/>
                                <w:szCs w:val="20"/>
                              </w:rPr>
                              <w:t>Sous la responsabilité du chef de service, de la directrice et sur prescription médicale, vous travaillez au sein d'une équipe pluridisciplinaire auprès d'enfants atteints de paralysie cérébrale ou de polyhandicap et assurez les missions suivantes :</w:t>
                            </w:r>
                          </w:p>
                          <w:p w14:paraId="5BEC768D" w14:textId="77777777" w:rsidR="006A22B3" w:rsidRPr="006A22B3" w:rsidRDefault="006A22B3" w:rsidP="006A22B3">
                            <w:pPr>
                              <w:jc w:val="both"/>
                              <w:rPr>
                                <w:rFonts w:ascii="Century Gothic" w:hAnsi="Century Gothic"/>
                                <w:bCs/>
                                <w:color w:val="1F497D"/>
                                <w:sz w:val="18"/>
                                <w:szCs w:val="20"/>
                              </w:rPr>
                            </w:pPr>
                            <w:r w:rsidRPr="006A22B3">
                              <w:rPr>
                                <w:rFonts w:ascii="Century Gothic" w:hAnsi="Century Gothic"/>
                                <w:bCs/>
                                <w:color w:val="1F497D"/>
                                <w:sz w:val="18"/>
                                <w:szCs w:val="20"/>
                              </w:rPr>
                              <w:t>- Bilans.</w:t>
                            </w:r>
                          </w:p>
                          <w:p w14:paraId="198CD89D" w14:textId="77777777" w:rsidR="006A22B3" w:rsidRPr="006A22B3" w:rsidRDefault="006A22B3" w:rsidP="006A22B3">
                            <w:pPr>
                              <w:jc w:val="both"/>
                              <w:rPr>
                                <w:rFonts w:ascii="Century Gothic" w:hAnsi="Century Gothic"/>
                                <w:bCs/>
                                <w:color w:val="1F497D"/>
                                <w:sz w:val="18"/>
                                <w:szCs w:val="20"/>
                              </w:rPr>
                            </w:pPr>
                            <w:r w:rsidRPr="006A22B3">
                              <w:rPr>
                                <w:rFonts w:ascii="Century Gothic" w:hAnsi="Century Gothic"/>
                                <w:bCs/>
                                <w:color w:val="1F497D"/>
                                <w:sz w:val="18"/>
                                <w:szCs w:val="20"/>
                              </w:rPr>
                              <w:t>- Maintenir ou restaurer le mouvement et les capacités fonctionnelles des enfants.</w:t>
                            </w:r>
                          </w:p>
                          <w:p w14:paraId="4B5ECD43" w14:textId="77777777" w:rsidR="006A22B3" w:rsidRPr="006A22B3" w:rsidRDefault="006A22B3" w:rsidP="006A22B3">
                            <w:pPr>
                              <w:jc w:val="both"/>
                              <w:rPr>
                                <w:rFonts w:ascii="Century Gothic" w:hAnsi="Century Gothic"/>
                                <w:bCs/>
                                <w:color w:val="1F497D"/>
                                <w:sz w:val="18"/>
                                <w:szCs w:val="20"/>
                              </w:rPr>
                            </w:pPr>
                            <w:r w:rsidRPr="006A22B3">
                              <w:rPr>
                                <w:rFonts w:ascii="Century Gothic" w:hAnsi="Century Gothic"/>
                                <w:bCs/>
                                <w:color w:val="1F497D"/>
                                <w:sz w:val="18"/>
                                <w:szCs w:val="20"/>
                              </w:rPr>
                              <w:t>- Dépister, prévenir et rééduquer grâce à des soins adaptés et des activités de rééducation.</w:t>
                            </w:r>
                          </w:p>
                          <w:p w14:paraId="0EF54F18" w14:textId="77777777" w:rsidR="006A22B3" w:rsidRPr="006A22B3" w:rsidRDefault="006A22B3" w:rsidP="006A22B3">
                            <w:pPr>
                              <w:jc w:val="both"/>
                              <w:rPr>
                                <w:rFonts w:ascii="Century Gothic" w:hAnsi="Century Gothic"/>
                                <w:bCs/>
                                <w:color w:val="1F497D"/>
                                <w:sz w:val="18"/>
                                <w:szCs w:val="20"/>
                              </w:rPr>
                            </w:pPr>
                            <w:r w:rsidRPr="006A22B3">
                              <w:rPr>
                                <w:rFonts w:ascii="Century Gothic" w:hAnsi="Century Gothic"/>
                                <w:bCs/>
                                <w:color w:val="1F497D"/>
                                <w:sz w:val="18"/>
                                <w:szCs w:val="20"/>
                              </w:rPr>
                              <w:t>- Collaborer avec les fournisseurs de matériel et orthopédistes.</w:t>
                            </w:r>
                          </w:p>
                          <w:p w14:paraId="73E817B1" w14:textId="77777777" w:rsidR="006A22B3" w:rsidRPr="006A22B3" w:rsidRDefault="006A22B3" w:rsidP="006A22B3">
                            <w:pPr>
                              <w:jc w:val="both"/>
                              <w:rPr>
                                <w:rFonts w:ascii="Century Gothic" w:hAnsi="Century Gothic"/>
                                <w:bCs/>
                                <w:color w:val="1F497D"/>
                                <w:sz w:val="18"/>
                                <w:szCs w:val="20"/>
                              </w:rPr>
                            </w:pPr>
                            <w:r w:rsidRPr="006A22B3">
                              <w:rPr>
                                <w:rFonts w:ascii="Century Gothic" w:hAnsi="Century Gothic"/>
                                <w:bCs/>
                                <w:color w:val="1F497D"/>
                                <w:sz w:val="18"/>
                                <w:szCs w:val="20"/>
                              </w:rPr>
                              <w:t>Les établissements fournissent aux personnels les tenues professionnelles, les masques chirurgicaux et FFP2, les gants, gels hydro alcooliques, tabliers jetables et autres matériels au besoin. Les gestes barrières sont respectés.</w:t>
                            </w:r>
                          </w:p>
                          <w:p w14:paraId="38D28A67" w14:textId="29E1E88C" w:rsidR="002244A7" w:rsidRDefault="006A22B3" w:rsidP="006A22B3">
                            <w:pPr>
                              <w:jc w:val="both"/>
                              <w:rPr>
                                <w:rFonts w:ascii="Century Gothic" w:eastAsia="Times New Roman" w:hAnsi="Century Gothic" w:cs="Times New Roman"/>
                                <w:color w:val="00406B"/>
                                <w:szCs w:val="20"/>
                                <w:lang w:eastAsia="fr-FR"/>
                              </w:rPr>
                            </w:pPr>
                            <w:r w:rsidRPr="006A22B3">
                              <w:rPr>
                                <w:rFonts w:ascii="Century Gothic" w:hAnsi="Century Gothic"/>
                                <w:bCs/>
                                <w:color w:val="1F497D"/>
                                <w:sz w:val="18"/>
                                <w:szCs w:val="20"/>
                              </w:rPr>
                              <w:t>Public accueilli : Secteur enfant (IMP - 45 enfants de 3 à 11 ans)</w:t>
                            </w:r>
                          </w:p>
                          <w:p w14:paraId="00145E86" w14:textId="77777777" w:rsidR="002244A7" w:rsidRDefault="002244A7" w:rsidP="002244A7">
                            <w:pPr>
                              <w:spacing w:line="360" w:lineRule="auto"/>
                              <w:rPr>
                                <w:rFonts w:ascii="Century Gothic" w:hAnsi="Century Gothic"/>
                                <w:i/>
                              </w:rPr>
                            </w:pPr>
                          </w:p>
                          <w:p w14:paraId="287AEAA3" w14:textId="77777777" w:rsidR="002244A7" w:rsidRDefault="002244A7" w:rsidP="002244A7">
                            <w:pPr>
                              <w:spacing w:line="360" w:lineRule="auto"/>
                              <w:rPr>
                                <w:rFonts w:ascii="Century Gothic" w:hAnsi="Century Gothic"/>
                                <w:i/>
                              </w:rPr>
                            </w:pPr>
                          </w:p>
                          <w:p w14:paraId="0E882C49" w14:textId="77777777" w:rsidR="002244A7" w:rsidRDefault="002244A7" w:rsidP="002244A7">
                            <w:pPr>
                              <w:spacing w:line="360" w:lineRule="auto"/>
                              <w:rPr>
                                <w:rFonts w:ascii="Century Gothic" w:hAnsi="Century Gothic"/>
                                <w:i/>
                              </w:rPr>
                            </w:pPr>
                          </w:p>
                          <w:p w14:paraId="1917AF0F" w14:textId="77777777" w:rsidR="002244A7" w:rsidRDefault="002244A7" w:rsidP="002244A7">
                            <w:pPr>
                              <w:spacing w:line="360" w:lineRule="auto"/>
                              <w:rPr>
                                <w:rFonts w:ascii="Century Gothic" w:hAnsi="Century Gothic"/>
                                <w:i/>
                              </w:rPr>
                            </w:pPr>
                          </w:p>
                          <w:p w14:paraId="3CA39151" w14:textId="77777777" w:rsidR="002244A7" w:rsidRDefault="002244A7" w:rsidP="002244A7">
                            <w:pPr>
                              <w:spacing w:line="360" w:lineRule="auto"/>
                              <w:rPr>
                                <w:rFonts w:ascii="Century Gothic" w:hAnsi="Century Gothic"/>
                                <w:i/>
                              </w:rPr>
                            </w:pPr>
                          </w:p>
                          <w:p w14:paraId="6A0A931C" w14:textId="77777777" w:rsidR="002244A7" w:rsidRDefault="002244A7" w:rsidP="002244A7">
                            <w:pPr>
                              <w:spacing w:line="360" w:lineRule="auto"/>
                              <w:rPr>
                                <w:rFonts w:ascii="Century Gothic" w:hAnsi="Century Gothic"/>
                                <w:i/>
                              </w:rPr>
                            </w:pPr>
                          </w:p>
                          <w:p w14:paraId="32BA8C56" w14:textId="77777777" w:rsidR="002244A7" w:rsidRDefault="002244A7" w:rsidP="002244A7">
                            <w:pPr>
                              <w:spacing w:line="360" w:lineRule="auto"/>
                              <w:rPr>
                                <w:rFonts w:ascii="Century Gothic" w:hAnsi="Century Gothic"/>
                                <w:i/>
                              </w:rPr>
                            </w:pPr>
                          </w:p>
                          <w:p w14:paraId="39A6A00D" w14:textId="77777777" w:rsidR="002244A7" w:rsidRDefault="002244A7" w:rsidP="002244A7">
                            <w:pPr>
                              <w:spacing w:line="360" w:lineRule="auto"/>
                              <w:rPr>
                                <w:rFonts w:ascii="Century Gothic" w:hAnsi="Century Gothic"/>
                                <w:i/>
                              </w:rPr>
                            </w:pPr>
                          </w:p>
                          <w:p w14:paraId="4856E046" w14:textId="77777777" w:rsidR="002244A7" w:rsidRDefault="002244A7" w:rsidP="002244A7">
                            <w:pPr>
                              <w:spacing w:line="360" w:lineRule="auto"/>
                              <w:rPr>
                                <w:rFonts w:ascii="Century Gothic" w:hAnsi="Century Gothic"/>
                                <w:i/>
                              </w:rPr>
                            </w:pPr>
                          </w:p>
                          <w:p w14:paraId="47E6B732" w14:textId="77777777" w:rsidR="002244A7" w:rsidRDefault="002244A7" w:rsidP="002244A7">
                            <w:pPr>
                              <w:spacing w:line="360" w:lineRule="auto"/>
                              <w:rPr>
                                <w:rFonts w:ascii="Century Gothic" w:hAnsi="Century Gothic"/>
                                <w:i/>
                              </w:rPr>
                            </w:pPr>
                          </w:p>
                          <w:p w14:paraId="790EC3DD" w14:textId="77777777" w:rsidR="002244A7" w:rsidRPr="003011A7" w:rsidRDefault="002244A7" w:rsidP="002244A7">
                            <w:pPr>
                              <w:spacing w:line="360" w:lineRule="auto"/>
                              <w:rPr>
                                <w:rFonts w:ascii="Century Gothic" w:hAnsi="Century Gothic"/>
                                <w: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C5DCD5" id="Zone de texte 16" o:spid="_x0000_s1029" type="#_x0000_t202" style="position:absolute;margin-left:-14.65pt;margin-top:362pt;width:233.45pt;height:4in;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" fillcolor="white [3201]" stroked="f" strokeweight=".5pt">
                <v:textbox inset="0,0,0,0">
                  <w:txbxContent>
                    <w:p w14:paraId="17805E15" w14:textId="77777777" w:rsidR="002244A7" w:rsidRDefault="002244A7" w:rsidP="002244A7">
                      <w:pPr>
                        <w:spacing w:before="0" w:after="0" w:line="360" w:lineRule="auto"/>
                        <w:jc w:val="both"/>
                        <w:rPr>
                          <w:rFonts w:ascii="Century Gothic" w:eastAsia="Times New Roman" w:hAnsi="Century Gothic" w:cs="Times New Roman"/>
                          <w:color w:val="00406B"/>
                          <w:szCs w:val="20"/>
                          <w:lang w:eastAsia="fr-FR"/>
                        </w:rPr>
                      </w:pPr>
                      <w:r w:rsidRPr="00595D0A">
                        <w:rPr>
                          <w:rFonts w:ascii="Century Gothic" w:eastAsia="Times New Roman" w:hAnsi="Century Gothic" w:cs="Times New Roman"/>
                          <w:b/>
                          <w:color w:val="00406B"/>
                          <w:szCs w:val="20"/>
                          <w:lang w:eastAsia="fr-FR"/>
                        </w:rPr>
                        <w:t>DESCRIPTIF DES MISSIONS</w:t>
                      </w:r>
                      <w:r>
                        <w:rPr>
                          <w:rFonts w:ascii="Century Gothic" w:eastAsia="Times New Roman" w:hAnsi="Century Gothic" w:cs="Times New Roman"/>
                          <w:color w:val="00406B"/>
                          <w:szCs w:val="20"/>
                          <w:lang w:eastAsia="fr-FR"/>
                        </w:rPr>
                        <w:t xml:space="preserve"> : </w:t>
                      </w:r>
                    </w:p>
                    <w:p w14:paraId="04200856" w14:textId="503F11C2" w:rsidR="006A22B3" w:rsidRPr="006A22B3" w:rsidRDefault="006A22B3" w:rsidP="006A22B3">
                      <w:pPr>
                        <w:jc w:val="both"/>
                        <w:rPr>
                          <w:rFonts w:ascii="Century Gothic" w:hAnsi="Century Gothic"/>
                          <w:bCs/>
                          <w:color w:val="1F497D"/>
                          <w:sz w:val="18"/>
                          <w:szCs w:val="20"/>
                        </w:rPr>
                      </w:pPr>
                      <w:r w:rsidRPr="006A22B3">
                        <w:rPr>
                          <w:rFonts w:ascii="Century Gothic" w:hAnsi="Century Gothic"/>
                          <w:bCs/>
                          <w:color w:val="1F497D"/>
                          <w:sz w:val="18"/>
                          <w:szCs w:val="20"/>
                        </w:rPr>
                        <w:t>Sous la responsabilité du chef de service, de la directrice et sur prescription médicale, vous travaillez au sein d'une équipe pluridisciplinaire auprès d'enfants atteints de paralysie cérébrale ou de polyhandicap et assurez les missions suivantes :</w:t>
                      </w:r>
                    </w:p>
                    <w:p w14:paraId="5BEC768D" w14:textId="77777777" w:rsidR="006A22B3" w:rsidRPr="006A22B3" w:rsidRDefault="006A22B3" w:rsidP="006A22B3">
                      <w:pPr>
                        <w:jc w:val="both"/>
                        <w:rPr>
                          <w:rFonts w:ascii="Century Gothic" w:hAnsi="Century Gothic"/>
                          <w:bCs/>
                          <w:color w:val="1F497D"/>
                          <w:sz w:val="18"/>
                          <w:szCs w:val="20"/>
                        </w:rPr>
                      </w:pPr>
                      <w:r w:rsidRPr="006A22B3">
                        <w:rPr>
                          <w:rFonts w:ascii="Century Gothic" w:hAnsi="Century Gothic"/>
                          <w:bCs/>
                          <w:color w:val="1F497D"/>
                          <w:sz w:val="18"/>
                          <w:szCs w:val="20"/>
                        </w:rPr>
                        <w:t>- Bilans.</w:t>
                      </w:r>
                    </w:p>
                    <w:p w14:paraId="198CD89D" w14:textId="77777777" w:rsidR="006A22B3" w:rsidRPr="006A22B3" w:rsidRDefault="006A22B3" w:rsidP="006A22B3">
                      <w:pPr>
                        <w:jc w:val="both"/>
                        <w:rPr>
                          <w:rFonts w:ascii="Century Gothic" w:hAnsi="Century Gothic"/>
                          <w:bCs/>
                          <w:color w:val="1F497D"/>
                          <w:sz w:val="18"/>
                          <w:szCs w:val="20"/>
                        </w:rPr>
                      </w:pPr>
                      <w:r w:rsidRPr="006A22B3">
                        <w:rPr>
                          <w:rFonts w:ascii="Century Gothic" w:hAnsi="Century Gothic"/>
                          <w:bCs/>
                          <w:color w:val="1F497D"/>
                          <w:sz w:val="18"/>
                          <w:szCs w:val="20"/>
                        </w:rPr>
                        <w:t>- Maintenir ou restaurer le mouvement et les capacités fonctionnelles des enfants.</w:t>
                      </w:r>
                    </w:p>
                    <w:p w14:paraId="4B5ECD43" w14:textId="77777777" w:rsidR="006A22B3" w:rsidRPr="006A22B3" w:rsidRDefault="006A22B3" w:rsidP="006A22B3">
                      <w:pPr>
                        <w:jc w:val="both"/>
                        <w:rPr>
                          <w:rFonts w:ascii="Century Gothic" w:hAnsi="Century Gothic"/>
                          <w:bCs/>
                          <w:color w:val="1F497D"/>
                          <w:sz w:val="18"/>
                          <w:szCs w:val="20"/>
                        </w:rPr>
                      </w:pPr>
                      <w:r w:rsidRPr="006A22B3">
                        <w:rPr>
                          <w:rFonts w:ascii="Century Gothic" w:hAnsi="Century Gothic"/>
                          <w:bCs/>
                          <w:color w:val="1F497D"/>
                          <w:sz w:val="18"/>
                          <w:szCs w:val="20"/>
                        </w:rPr>
                        <w:t>- Dépister, prévenir et rééduquer grâce à des soins adaptés et des activités de rééducation.</w:t>
                      </w:r>
                    </w:p>
                    <w:p w14:paraId="0EF54F18" w14:textId="77777777" w:rsidR="006A22B3" w:rsidRPr="006A22B3" w:rsidRDefault="006A22B3" w:rsidP="006A22B3">
                      <w:pPr>
                        <w:jc w:val="both"/>
                        <w:rPr>
                          <w:rFonts w:ascii="Century Gothic" w:hAnsi="Century Gothic"/>
                          <w:bCs/>
                          <w:color w:val="1F497D"/>
                          <w:sz w:val="18"/>
                          <w:szCs w:val="20"/>
                        </w:rPr>
                      </w:pPr>
                      <w:r w:rsidRPr="006A22B3">
                        <w:rPr>
                          <w:rFonts w:ascii="Century Gothic" w:hAnsi="Century Gothic"/>
                          <w:bCs/>
                          <w:color w:val="1F497D"/>
                          <w:sz w:val="18"/>
                          <w:szCs w:val="20"/>
                        </w:rPr>
                        <w:t>- Collaborer avec les fournisseurs de matériel et orthopédistes.</w:t>
                      </w:r>
                    </w:p>
                    <w:p w14:paraId="73E817B1" w14:textId="77777777" w:rsidR="006A22B3" w:rsidRPr="006A22B3" w:rsidRDefault="006A22B3" w:rsidP="006A22B3">
                      <w:pPr>
                        <w:jc w:val="both"/>
                        <w:rPr>
                          <w:rFonts w:ascii="Century Gothic" w:hAnsi="Century Gothic"/>
                          <w:bCs/>
                          <w:color w:val="1F497D"/>
                          <w:sz w:val="18"/>
                          <w:szCs w:val="20"/>
                        </w:rPr>
                      </w:pPr>
                      <w:r w:rsidRPr="006A22B3">
                        <w:rPr>
                          <w:rFonts w:ascii="Century Gothic" w:hAnsi="Century Gothic"/>
                          <w:bCs/>
                          <w:color w:val="1F497D"/>
                          <w:sz w:val="18"/>
                          <w:szCs w:val="20"/>
                        </w:rPr>
                        <w:t>Les établissements fournissent aux personnels les tenues professionnelles, les masques chirurgicaux et FFP2, les gants, gels hydro alcooliques, tabliers jetables et autres matériels au besoin. Les gestes barrières sont respectés.</w:t>
                      </w:r>
                    </w:p>
                    <w:p w14:paraId="38D28A67" w14:textId="29E1E88C" w:rsidR="002244A7" w:rsidRDefault="006A22B3" w:rsidP="006A22B3">
                      <w:pPr>
                        <w:jc w:val="both"/>
                        <w:rPr>
                          <w:rFonts w:ascii="Century Gothic" w:eastAsia="Times New Roman" w:hAnsi="Century Gothic" w:cs="Times New Roman"/>
                          <w:color w:val="00406B"/>
                          <w:szCs w:val="20"/>
                          <w:lang w:eastAsia="fr-FR"/>
                        </w:rPr>
                      </w:pPr>
                      <w:r w:rsidRPr="006A22B3">
                        <w:rPr>
                          <w:rFonts w:ascii="Century Gothic" w:hAnsi="Century Gothic"/>
                          <w:bCs/>
                          <w:color w:val="1F497D"/>
                          <w:sz w:val="18"/>
                          <w:szCs w:val="20"/>
                        </w:rPr>
                        <w:t>Public accueilli : Secteur enfant (IMP - 45 enfants de 3 à 11 ans)</w:t>
                      </w:r>
                    </w:p>
                    <w:p w14:paraId="00145E86" w14:textId="77777777" w:rsidR="002244A7" w:rsidRDefault="002244A7" w:rsidP="002244A7">
                      <w:pPr>
                        <w:spacing w:line="360" w:lineRule="auto"/>
                        <w:rPr>
                          <w:rFonts w:ascii="Century Gothic" w:hAnsi="Century Gothic"/>
                          <w:i/>
                        </w:rPr>
                      </w:pPr>
                    </w:p>
                    <w:p w14:paraId="287AEAA3" w14:textId="77777777" w:rsidR="002244A7" w:rsidRDefault="002244A7" w:rsidP="002244A7">
                      <w:pPr>
                        <w:spacing w:line="360" w:lineRule="auto"/>
                        <w:rPr>
                          <w:rFonts w:ascii="Century Gothic" w:hAnsi="Century Gothic"/>
                          <w:i/>
                        </w:rPr>
                      </w:pPr>
                    </w:p>
                    <w:p w14:paraId="0E882C49" w14:textId="77777777" w:rsidR="002244A7" w:rsidRDefault="002244A7" w:rsidP="002244A7">
                      <w:pPr>
                        <w:spacing w:line="360" w:lineRule="auto"/>
                        <w:rPr>
                          <w:rFonts w:ascii="Century Gothic" w:hAnsi="Century Gothic"/>
                          <w:i/>
                        </w:rPr>
                      </w:pPr>
                    </w:p>
                    <w:p w14:paraId="1917AF0F" w14:textId="77777777" w:rsidR="002244A7" w:rsidRDefault="002244A7" w:rsidP="002244A7">
                      <w:pPr>
                        <w:spacing w:line="360" w:lineRule="auto"/>
                        <w:rPr>
                          <w:rFonts w:ascii="Century Gothic" w:hAnsi="Century Gothic"/>
                          <w:i/>
                        </w:rPr>
                      </w:pPr>
                    </w:p>
                    <w:p w14:paraId="3CA39151" w14:textId="77777777" w:rsidR="002244A7" w:rsidRDefault="002244A7" w:rsidP="002244A7">
                      <w:pPr>
                        <w:spacing w:line="360" w:lineRule="auto"/>
                        <w:rPr>
                          <w:rFonts w:ascii="Century Gothic" w:hAnsi="Century Gothic"/>
                          <w:i/>
                        </w:rPr>
                      </w:pPr>
                    </w:p>
                    <w:p w14:paraId="6A0A931C" w14:textId="77777777" w:rsidR="002244A7" w:rsidRDefault="002244A7" w:rsidP="002244A7">
                      <w:pPr>
                        <w:spacing w:line="360" w:lineRule="auto"/>
                        <w:rPr>
                          <w:rFonts w:ascii="Century Gothic" w:hAnsi="Century Gothic"/>
                          <w:i/>
                        </w:rPr>
                      </w:pPr>
                    </w:p>
                    <w:p w14:paraId="32BA8C56" w14:textId="77777777" w:rsidR="002244A7" w:rsidRDefault="002244A7" w:rsidP="002244A7">
                      <w:pPr>
                        <w:spacing w:line="360" w:lineRule="auto"/>
                        <w:rPr>
                          <w:rFonts w:ascii="Century Gothic" w:hAnsi="Century Gothic"/>
                          <w:i/>
                        </w:rPr>
                      </w:pPr>
                    </w:p>
                    <w:p w14:paraId="39A6A00D" w14:textId="77777777" w:rsidR="002244A7" w:rsidRDefault="002244A7" w:rsidP="002244A7">
                      <w:pPr>
                        <w:spacing w:line="360" w:lineRule="auto"/>
                        <w:rPr>
                          <w:rFonts w:ascii="Century Gothic" w:hAnsi="Century Gothic"/>
                          <w:i/>
                        </w:rPr>
                      </w:pPr>
                    </w:p>
                    <w:p w14:paraId="4856E046" w14:textId="77777777" w:rsidR="002244A7" w:rsidRDefault="002244A7" w:rsidP="002244A7">
                      <w:pPr>
                        <w:spacing w:line="360" w:lineRule="auto"/>
                        <w:rPr>
                          <w:rFonts w:ascii="Century Gothic" w:hAnsi="Century Gothic"/>
                          <w:i/>
                        </w:rPr>
                      </w:pPr>
                    </w:p>
                    <w:p w14:paraId="47E6B732" w14:textId="77777777" w:rsidR="002244A7" w:rsidRDefault="002244A7" w:rsidP="002244A7">
                      <w:pPr>
                        <w:spacing w:line="360" w:lineRule="auto"/>
                        <w:rPr>
                          <w:rFonts w:ascii="Century Gothic" w:hAnsi="Century Gothic"/>
                          <w:i/>
                        </w:rPr>
                      </w:pPr>
                    </w:p>
                    <w:p w14:paraId="790EC3DD" w14:textId="77777777" w:rsidR="002244A7" w:rsidRPr="003011A7" w:rsidRDefault="002244A7" w:rsidP="002244A7">
                      <w:pPr>
                        <w:spacing w:line="360" w:lineRule="auto"/>
                        <w:rPr>
                          <w:rFonts w:ascii="Century Gothic" w:hAnsi="Century Gothic"/>
                          <w:i/>
                        </w:rPr>
                      </w:pPr>
                    </w:p>
                  </w:txbxContent>
                </v:textbox>
              </v:shape>
            </w:pict>
          </mc:Fallback>
        </mc:AlternateContent>
      </w:r>
      <w:r>
        <w:rPr>
          <w:noProof/>
          <w:lang w:eastAsia="fr-FR"/>
        </w:rPr>
        <w:drawing>
          <wp:anchor distT="0" distB="0" distL="114300" distR="114300" simplePos="0" relativeHeight="251678720" behindDoc="1" locked="1" layoutInCell="1" allowOverlap="1" wp14:anchorId="1C8543BD" wp14:editId="111E09A7">
            <wp:simplePos x="0" y="0"/>
            <wp:positionH relativeFrom="page">
              <wp:align>left</wp:align>
            </wp:positionH>
            <wp:positionV relativeFrom="page">
              <wp:align>bottom</wp:align>
            </wp:positionV>
            <wp:extent cx="7559675" cy="10699115"/>
            <wp:effectExtent l="0" t="0" r="3175" b="698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a:extLst>
                        <a:ext uri="{28A0092B-C50C-407E-A947-70E740481C1C}">
                          <a14:useLocalDpi xmlns:a14="http://schemas.microsoft.com/office/drawing/2010/main" val="0"/>
                        </a:ext>
                      </a:extLst>
                    </a:blip>
                    <a:stretch>
                      <a:fillRect/>
                    </a:stretch>
                  </pic:blipFill>
                  <pic:spPr>
                    <a:xfrm>
                      <a:off x="0" y="0"/>
                      <a:ext cx="7559675" cy="1069911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373A5867" w14:textId="4DC3B34F" w:rsidR="009A7034" w:rsidRPr="009A7034" w:rsidRDefault="009875F0" w:rsidP="009A7034">
      <w:pPr>
        <w:pStyle w:val="Titre1"/>
        <w:rPr>
          <w:rFonts w:ascii="Century Gothic" w:hAnsi="Century Gothic"/>
          <w:sz w:val="28"/>
        </w:rPr>
      </w:pPr>
      <w:r>
        <w:rPr>
          <w:noProof/>
          <w:lang w:eastAsia="fr-FR"/>
        </w:rPr>
        <mc:AlternateContent>
          <mc:Choice Requires="wps">
            <w:drawing>
              <wp:anchor distT="0" distB="0" distL="114300" distR="114300" simplePos="0" relativeHeight="251685888" behindDoc="0" locked="0" layoutInCell="1" allowOverlap="1" wp14:anchorId="2A0A08FB" wp14:editId="5BF7D5FF">
                <wp:simplePos x="0" y="0"/>
                <wp:positionH relativeFrom="column">
                  <wp:posOffset>128270</wp:posOffset>
                </wp:positionH>
                <wp:positionV relativeFrom="paragraph">
                  <wp:posOffset>2215515</wp:posOffset>
                </wp:positionV>
                <wp:extent cx="2695575" cy="1581150"/>
                <wp:effectExtent l="0" t="0" r="9525" b="0"/>
                <wp:wrapNone/>
                <wp:docPr id="22" name="Zone de texte 22"/>
                <wp:cNvGraphicFramePr/>
                <a:graphic xmlns:a="http://schemas.openxmlformats.org/drawingml/2006/main">
                  <a:graphicData uri="http://schemas.microsoft.com/office/word/2010/wordprocessingShape">
                    <wps:wsp>
                      <wps:cNvSpPr txBox="1"/>
                      <wps:spPr>
                        <a:xfrm>
                          <a:off x="0" y="0"/>
                          <a:ext cx="2695575" cy="1581150"/>
                        </a:xfrm>
                        <a:prstGeom prst="rect">
                          <a:avLst/>
                        </a:prstGeom>
                        <a:solidFill>
                          <a:schemeClr val="lt1"/>
                        </a:solidFill>
                        <a:ln w="6350">
                          <a:noFill/>
                        </a:ln>
                      </wps:spPr>
                      <wps:txbx>
                        <w:txbxContent>
                          <w:p w14:paraId="71840FF8" w14:textId="1CD8D19D" w:rsidR="002244A7" w:rsidRPr="000F38E8" w:rsidRDefault="002244A7" w:rsidP="002244A7">
                            <w:pPr>
                              <w:spacing w:before="0" w:after="0"/>
                              <w:rPr>
                                <w:rFonts w:ascii="Century Gothic Pro" w:eastAsia="Times New Roman" w:hAnsi="Century Gothic Pro" w:cs="Times New Roman"/>
                                <w:b/>
                                <w:bCs/>
                                <w:color w:val="00406B"/>
                                <w:sz w:val="21"/>
                                <w:szCs w:val="21"/>
                                <w:lang w:eastAsia="fr-FR"/>
                              </w:rPr>
                            </w:pPr>
                            <w:r w:rsidRPr="000F38E8">
                              <w:rPr>
                                <w:rFonts w:ascii="Century Gothic Pro" w:eastAsia="Times New Roman" w:hAnsi="Century Gothic Pro" w:cs="Times New Roman"/>
                                <w:b/>
                                <w:bCs/>
                                <w:color w:val="00406B"/>
                                <w:sz w:val="21"/>
                                <w:szCs w:val="21"/>
                                <w:lang w:eastAsia="fr-FR"/>
                              </w:rPr>
                              <w:t xml:space="preserve">CDI </w:t>
                            </w:r>
                          </w:p>
                          <w:p w14:paraId="72659700" w14:textId="77777777" w:rsidR="002244A7" w:rsidRPr="000F38E8" w:rsidRDefault="002244A7" w:rsidP="002244A7">
                            <w:pPr>
                              <w:spacing w:before="0" w:after="0"/>
                              <w:rPr>
                                <w:rFonts w:ascii="Century Gothic Pro" w:eastAsia="Times New Roman" w:hAnsi="Century Gothic Pro" w:cs="Times New Roman"/>
                                <w:b/>
                                <w:bCs/>
                                <w:color w:val="00406B"/>
                                <w:sz w:val="21"/>
                                <w:szCs w:val="21"/>
                                <w:lang w:eastAsia="fr-FR"/>
                              </w:rPr>
                            </w:pPr>
                          </w:p>
                          <w:p w14:paraId="555A4AAD" w14:textId="4F498EC5" w:rsidR="002244A7" w:rsidRDefault="00D515C6" w:rsidP="002244A7">
                            <w:pPr>
                              <w:spacing w:before="0" w:after="0"/>
                              <w:rPr>
                                <w:rFonts w:ascii="Century Gothic Pro" w:eastAsia="Times New Roman" w:hAnsi="Century Gothic Pro" w:cs="Times New Roman"/>
                                <w:b/>
                                <w:bCs/>
                                <w:color w:val="00406B"/>
                                <w:sz w:val="21"/>
                                <w:szCs w:val="21"/>
                                <w:lang w:eastAsia="fr-FR"/>
                              </w:rPr>
                            </w:pPr>
                            <w:r>
                              <w:rPr>
                                <w:rFonts w:ascii="Century Gothic Pro" w:eastAsia="Times New Roman" w:hAnsi="Century Gothic Pro" w:cs="Times New Roman"/>
                                <w:b/>
                                <w:bCs/>
                                <w:color w:val="00406B"/>
                                <w:sz w:val="21"/>
                                <w:szCs w:val="21"/>
                                <w:lang w:eastAsia="fr-FR"/>
                              </w:rPr>
                              <w:t>IMP Judith SURGOT FRANCHEVILLE</w:t>
                            </w:r>
                          </w:p>
                          <w:p w14:paraId="53F6FB40" w14:textId="52000D3F" w:rsidR="00D515C6" w:rsidRDefault="00D515C6" w:rsidP="002244A7">
                            <w:pPr>
                              <w:spacing w:before="0" w:after="0"/>
                              <w:rPr>
                                <w:rFonts w:ascii="Century Gothic Pro" w:eastAsia="Times New Roman" w:hAnsi="Century Gothic Pro" w:cs="Times New Roman"/>
                                <w:b/>
                                <w:bCs/>
                                <w:color w:val="00406B"/>
                                <w:sz w:val="21"/>
                                <w:szCs w:val="21"/>
                                <w:lang w:eastAsia="fr-FR"/>
                              </w:rPr>
                            </w:pPr>
                            <w:r>
                              <w:rPr>
                                <w:rFonts w:ascii="Century Gothic Pro" w:eastAsia="Times New Roman" w:hAnsi="Century Gothic Pro" w:cs="Times New Roman"/>
                                <w:b/>
                                <w:bCs/>
                                <w:color w:val="00406B"/>
                                <w:sz w:val="21"/>
                                <w:szCs w:val="21"/>
                                <w:lang w:eastAsia="fr-FR"/>
                              </w:rPr>
                              <w:t xml:space="preserve">POLE ENFANT </w:t>
                            </w:r>
                          </w:p>
                          <w:p w14:paraId="03EFA6D1" w14:textId="77777777" w:rsidR="002244A7" w:rsidRPr="000F38E8" w:rsidRDefault="002244A7" w:rsidP="002244A7">
                            <w:pPr>
                              <w:spacing w:before="0" w:after="0"/>
                              <w:rPr>
                                <w:rFonts w:ascii="Century Gothic Pro" w:eastAsia="Times New Roman" w:hAnsi="Century Gothic Pro" w:cs="Times New Roman"/>
                                <w:b/>
                                <w:bCs/>
                                <w:color w:val="00406B"/>
                                <w:sz w:val="21"/>
                                <w:szCs w:val="21"/>
                                <w:lang w:eastAsia="fr-FR"/>
                              </w:rPr>
                            </w:pPr>
                          </w:p>
                          <w:p w14:paraId="1BDF5CD8" w14:textId="60E12F01" w:rsidR="002244A7" w:rsidRPr="000F38E8" w:rsidRDefault="006A22B3" w:rsidP="002244A7">
                            <w:pPr>
                              <w:spacing w:before="0" w:after="0"/>
                            </w:pPr>
                            <w:r>
                              <w:rPr>
                                <w:rFonts w:ascii="Century Gothic Pro" w:eastAsia="Times New Roman" w:hAnsi="Century Gothic Pro" w:cs="Times New Roman"/>
                                <w:b/>
                                <w:bCs/>
                                <w:color w:val="00406B"/>
                                <w:sz w:val="21"/>
                                <w:szCs w:val="21"/>
                                <w:lang w:eastAsia="fr-FR"/>
                              </w:rPr>
                              <w:t xml:space="preserve">0.80 ETP - </w:t>
                            </w:r>
                            <w:r w:rsidR="002244A7" w:rsidRPr="000F38E8">
                              <w:rPr>
                                <w:rFonts w:ascii="Century Gothic Pro" w:eastAsia="Times New Roman" w:hAnsi="Century Gothic Pro" w:cs="Times New Roman"/>
                                <w:b/>
                                <w:bCs/>
                                <w:color w:val="00406B"/>
                                <w:sz w:val="21"/>
                                <w:szCs w:val="21"/>
                                <w:lang w:eastAsia="fr-FR"/>
                              </w:rPr>
                              <w:t>Aménagement du temps sur l’année/</w:t>
                            </w:r>
                            <w:r w:rsidR="002244A7">
                              <w:rPr>
                                <w:rFonts w:ascii="Century Gothic Pro" w:eastAsia="Times New Roman" w:hAnsi="Century Gothic Pro" w:cs="Times New Roman"/>
                                <w:b/>
                                <w:bCs/>
                                <w:color w:val="00406B"/>
                                <w:sz w:val="21"/>
                                <w:szCs w:val="21"/>
                                <w:lang w:eastAsia="fr-FR"/>
                              </w:rPr>
                              <w:t xml:space="preserve"> </w:t>
                            </w:r>
                            <w:r w:rsidR="002244A7" w:rsidRPr="000F38E8">
                              <w:rPr>
                                <w:rFonts w:ascii="Century Gothic Pro" w:eastAsia="Times New Roman" w:hAnsi="Century Gothic Pro" w:cs="Times New Roman"/>
                                <w:b/>
                                <w:bCs/>
                                <w:color w:val="00406B"/>
                                <w:sz w:val="21"/>
                                <w:szCs w:val="21"/>
                                <w:lang w:eastAsia="fr-FR"/>
                              </w:rPr>
                              <w:t>Externat</w:t>
                            </w:r>
                            <w:r w:rsidR="002244A7" w:rsidRPr="000F38E8">
                              <w:t xml:space="preserve"> </w:t>
                            </w:r>
                          </w:p>
                          <w:p w14:paraId="0C26CE2A" w14:textId="5B36A09B" w:rsidR="002244A7" w:rsidRPr="006A22B3" w:rsidRDefault="006A22B3" w:rsidP="002244A7">
                            <w:pPr>
                              <w:pStyle w:val="Sansinterligne"/>
                              <w:rPr>
                                <w:b/>
                                <w:bCs/>
                                <w:color w:val="1F3864" w:themeColor="accent1" w:themeShade="80"/>
                              </w:rPr>
                            </w:pPr>
                            <w:r w:rsidRPr="006A22B3">
                              <w:rPr>
                                <w:b/>
                                <w:bCs/>
                                <w:color w:val="1F3864" w:themeColor="accent1" w:themeShade="80"/>
                              </w:rPr>
                              <w:t>Au plus vite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A08FB" id="Zone de texte 22" o:spid="_x0000_s1029" type="#_x0000_t202" style="position:absolute;margin-left:10.1pt;margin-top:174.45pt;width:212.25pt;height:1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" fillcolor="white [3201]" stroked="f" strokeweight=".5pt">
                <v:textbox inset="0,0,0,0">
                  <w:txbxContent>
                    <w:p w14:paraId="71840FF8" w14:textId="1CD8D19D" w:rsidR="002244A7" w:rsidRPr="000F38E8" w:rsidRDefault="002244A7" w:rsidP="002244A7">
                      <w:pPr>
                        <w:spacing w:before="0" w:after="0"/>
                        <w:rPr>
                          <w:rFonts w:ascii="Century Gothic Pro" w:eastAsia="Times New Roman" w:hAnsi="Century Gothic Pro" w:cs="Times New Roman"/>
                          <w:b/>
                          <w:bCs/>
                          <w:color w:val="00406B"/>
                          <w:sz w:val="21"/>
                          <w:szCs w:val="21"/>
                          <w:lang w:eastAsia="fr-FR"/>
                        </w:rPr>
                      </w:pPr>
                      <w:r w:rsidRPr="000F38E8">
                        <w:rPr>
                          <w:rFonts w:ascii="Century Gothic Pro" w:eastAsia="Times New Roman" w:hAnsi="Century Gothic Pro" w:cs="Times New Roman"/>
                          <w:b/>
                          <w:bCs/>
                          <w:color w:val="00406B"/>
                          <w:sz w:val="21"/>
                          <w:szCs w:val="21"/>
                          <w:lang w:eastAsia="fr-FR"/>
                        </w:rPr>
                        <w:t xml:space="preserve">CDI </w:t>
                      </w:r>
                    </w:p>
                    <w:p w14:paraId="72659700" w14:textId="77777777" w:rsidR="002244A7" w:rsidRPr="000F38E8" w:rsidRDefault="002244A7" w:rsidP="002244A7">
                      <w:pPr>
                        <w:spacing w:before="0" w:after="0"/>
                        <w:rPr>
                          <w:rFonts w:ascii="Century Gothic Pro" w:eastAsia="Times New Roman" w:hAnsi="Century Gothic Pro" w:cs="Times New Roman"/>
                          <w:b/>
                          <w:bCs/>
                          <w:color w:val="00406B"/>
                          <w:sz w:val="21"/>
                          <w:szCs w:val="21"/>
                          <w:lang w:eastAsia="fr-FR"/>
                        </w:rPr>
                      </w:pPr>
                    </w:p>
                    <w:p w14:paraId="555A4AAD" w14:textId="4F498EC5" w:rsidR="002244A7" w:rsidRDefault="00D515C6" w:rsidP="002244A7">
                      <w:pPr>
                        <w:spacing w:before="0" w:after="0"/>
                        <w:rPr>
                          <w:rFonts w:ascii="Century Gothic Pro" w:eastAsia="Times New Roman" w:hAnsi="Century Gothic Pro" w:cs="Times New Roman"/>
                          <w:b/>
                          <w:bCs/>
                          <w:color w:val="00406B"/>
                          <w:sz w:val="21"/>
                          <w:szCs w:val="21"/>
                          <w:lang w:eastAsia="fr-FR"/>
                        </w:rPr>
                      </w:pPr>
                      <w:r>
                        <w:rPr>
                          <w:rFonts w:ascii="Century Gothic Pro" w:eastAsia="Times New Roman" w:hAnsi="Century Gothic Pro" w:cs="Times New Roman"/>
                          <w:b/>
                          <w:bCs/>
                          <w:color w:val="00406B"/>
                          <w:sz w:val="21"/>
                          <w:szCs w:val="21"/>
                          <w:lang w:eastAsia="fr-FR"/>
                        </w:rPr>
                        <w:t>IMP Judith SURGOT FRANCHEVILLE</w:t>
                      </w:r>
                    </w:p>
                    <w:p w14:paraId="53F6FB40" w14:textId="52000D3F" w:rsidR="00D515C6" w:rsidRDefault="00D515C6" w:rsidP="002244A7">
                      <w:pPr>
                        <w:spacing w:before="0" w:after="0"/>
                        <w:rPr>
                          <w:rFonts w:ascii="Century Gothic Pro" w:eastAsia="Times New Roman" w:hAnsi="Century Gothic Pro" w:cs="Times New Roman"/>
                          <w:b/>
                          <w:bCs/>
                          <w:color w:val="00406B"/>
                          <w:sz w:val="21"/>
                          <w:szCs w:val="21"/>
                          <w:lang w:eastAsia="fr-FR"/>
                        </w:rPr>
                      </w:pPr>
                      <w:r>
                        <w:rPr>
                          <w:rFonts w:ascii="Century Gothic Pro" w:eastAsia="Times New Roman" w:hAnsi="Century Gothic Pro" w:cs="Times New Roman"/>
                          <w:b/>
                          <w:bCs/>
                          <w:color w:val="00406B"/>
                          <w:sz w:val="21"/>
                          <w:szCs w:val="21"/>
                          <w:lang w:eastAsia="fr-FR"/>
                        </w:rPr>
                        <w:t xml:space="preserve">POLE ENFANT </w:t>
                      </w:r>
                    </w:p>
                    <w:p w14:paraId="03EFA6D1" w14:textId="77777777" w:rsidR="002244A7" w:rsidRPr="000F38E8" w:rsidRDefault="002244A7" w:rsidP="002244A7">
                      <w:pPr>
                        <w:spacing w:before="0" w:after="0"/>
                        <w:rPr>
                          <w:rFonts w:ascii="Century Gothic Pro" w:eastAsia="Times New Roman" w:hAnsi="Century Gothic Pro" w:cs="Times New Roman"/>
                          <w:b/>
                          <w:bCs/>
                          <w:color w:val="00406B"/>
                          <w:sz w:val="21"/>
                          <w:szCs w:val="21"/>
                          <w:lang w:eastAsia="fr-FR"/>
                        </w:rPr>
                      </w:pPr>
                    </w:p>
                    <w:p w14:paraId="1BDF5CD8" w14:textId="60E12F01" w:rsidR="002244A7" w:rsidRPr="000F38E8" w:rsidRDefault="006A22B3" w:rsidP="002244A7">
                      <w:pPr>
                        <w:spacing w:before="0" w:after="0"/>
                      </w:pPr>
                      <w:r>
                        <w:rPr>
                          <w:rFonts w:ascii="Century Gothic Pro" w:eastAsia="Times New Roman" w:hAnsi="Century Gothic Pro" w:cs="Times New Roman"/>
                          <w:b/>
                          <w:bCs/>
                          <w:color w:val="00406B"/>
                          <w:sz w:val="21"/>
                          <w:szCs w:val="21"/>
                          <w:lang w:eastAsia="fr-FR"/>
                        </w:rPr>
                        <w:t xml:space="preserve">0.80 ETP - </w:t>
                      </w:r>
                      <w:r w:rsidR="002244A7" w:rsidRPr="000F38E8">
                        <w:rPr>
                          <w:rFonts w:ascii="Century Gothic Pro" w:eastAsia="Times New Roman" w:hAnsi="Century Gothic Pro" w:cs="Times New Roman"/>
                          <w:b/>
                          <w:bCs/>
                          <w:color w:val="00406B"/>
                          <w:sz w:val="21"/>
                          <w:szCs w:val="21"/>
                          <w:lang w:eastAsia="fr-FR"/>
                        </w:rPr>
                        <w:t>Aménagement du temps sur l’année/</w:t>
                      </w:r>
                      <w:r w:rsidR="002244A7">
                        <w:rPr>
                          <w:rFonts w:ascii="Century Gothic Pro" w:eastAsia="Times New Roman" w:hAnsi="Century Gothic Pro" w:cs="Times New Roman"/>
                          <w:b/>
                          <w:bCs/>
                          <w:color w:val="00406B"/>
                          <w:sz w:val="21"/>
                          <w:szCs w:val="21"/>
                          <w:lang w:eastAsia="fr-FR"/>
                        </w:rPr>
                        <w:t xml:space="preserve"> </w:t>
                      </w:r>
                      <w:r w:rsidR="002244A7" w:rsidRPr="000F38E8">
                        <w:rPr>
                          <w:rFonts w:ascii="Century Gothic Pro" w:eastAsia="Times New Roman" w:hAnsi="Century Gothic Pro" w:cs="Times New Roman"/>
                          <w:b/>
                          <w:bCs/>
                          <w:color w:val="00406B"/>
                          <w:sz w:val="21"/>
                          <w:szCs w:val="21"/>
                          <w:lang w:eastAsia="fr-FR"/>
                        </w:rPr>
                        <w:t>Externat</w:t>
                      </w:r>
                      <w:r w:rsidR="002244A7" w:rsidRPr="000F38E8">
                        <w:t xml:space="preserve"> </w:t>
                      </w:r>
                    </w:p>
                    <w:p w14:paraId="0C26CE2A" w14:textId="5B36A09B" w:rsidR="002244A7" w:rsidRPr="006A22B3" w:rsidRDefault="006A22B3" w:rsidP="002244A7">
                      <w:pPr>
                        <w:pStyle w:val="Sansinterligne"/>
                        <w:rPr>
                          <w:b/>
                          <w:bCs/>
                          <w:color w:val="1F3864" w:themeColor="accent1" w:themeShade="80"/>
                        </w:rPr>
                      </w:pPr>
                      <w:r w:rsidRPr="006A22B3">
                        <w:rPr>
                          <w:b/>
                          <w:bCs/>
                          <w:color w:val="1F3864" w:themeColor="accent1" w:themeShade="80"/>
                        </w:rPr>
                        <w:t>Au plus vite</w:t>
                      </w:r>
                    </w:p>
                  </w:txbxContent>
                </v:textbox>
              </v:shape>
            </w:pict>
          </mc:Fallback>
        </mc:AlternateContent>
      </w:r>
      <w:r w:rsidR="00457D41">
        <w:rPr>
          <w:noProof/>
          <w:lang w:eastAsia="fr-FR"/>
        </w:rPr>
        <mc:AlternateContent>
          <mc:Choice Requires="wps">
            <w:drawing>
              <wp:anchor distT="0" distB="0" distL="114300" distR="114300" simplePos="0" relativeHeight="251683840" behindDoc="0" locked="0" layoutInCell="1" allowOverlap="1" wp14:anchorId="56DBD424" wp14:editId="736E6CDC">
                <wp:simplePos x="0" y="0"/>
                <wp:positionH relativeFrom="column">
                  <wp:posOffset>3195320</wp:posOffset>
                </wp:positionH>
                <wp:positionV relativeFrom="paragraph">
                  <wp:posOffset>7416165</wp:posOffset>
                </wp:positionV>
                <wp:extent cx="3016250" cy="123825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3016250" cy="1238250"/>
                        </a:xfrm>
                        <a:prstGeom prst="rect">
                          <a:avLst/>
                        </a:prstGeom>
                        <a:solidFill>
                          <a:schemeClr val="lt1"/>
                        </a:solidFill>
                        <a:ln w="6350">
                          <a:noFill/>
                        </a:ln>
                      </wps:spPr>
                      <wps:txbx>
                        <w:txbxContent>
                          <w:p w14:paraId="538B83A2" w14:textId="2A45ADF4" w:rsidR="00457D41" w:rsidRDefault="00457D41" w:rsidP="002244A7">
                            <w:pPr>
                              <w:pStyle w:val="Paragraphedeliste"/>
                              <w:numPr>
                                <w:ilvl w:val="0"/>
                                <w:numId w:val="3"/>
                              </w:numPr>
                              <w:spacing w:before="0" w:after="0" w:line="360" w:lineRule="auto"/>
                              <w:rPr>
                                <w:rFonts w:ascii="Century Gothic" w:eastAsia="Times New Roman" w:hAnsi="Century Gothic" w:cs="Times New Roman"/>
                                <w:b/>
                                <w:bCs/>
                                <w:color w:val="00406B"/>
                                <w:szCs w:val="20"/>
                                <w:lang w:eastAsia="fr-FR"/>
                              </w:rPr>
                            </w:pPr>
                            <w:r w:rsidRPr="00457D41">
                              <w:rPr>
                                <w:rFonts w:ascii="Century Gothic" w:eastAsia="Times New Roman" w:hAnsi="Century Gothic" w:cs="Times New Roman"/>
                                <w:b/>
                                <w:bCs/>
                                <w:color w:val="00406B"/>
                                <w:szCs w:val="20"/>
                                <w:lang w:eastAsia="fr-FR"/>
                              </w:rPr>
                              <w:t xml:space="preserve">A partir de 2048.57 selon ancienneté, pour 1ETP à proratiser selon temps de présence et prime </w:t>
                            </w:r>
                            <w:proofErr w:type="spellStart"/>
                            <w:r w:rsidRPr="00457D41">
                              <w:rPr>
                                <w:rFonts w:ascii="Century Gothic" w:eastAsia="Times New Roman" w:hAnsi="Century Gothic" w:cs="Times New Roman"/>
                                <w:b/>
                                <w:bCs/>
                                <w:color w:val="00406B"/>
                                <w:szCs w:val="20"/>
                                <w:lang w:eastAsia="fr-FR"/>
                              </w:rPr>
                              <w:t>Laforcade</w:t>
                            </w:r>
                            <w:proofErr w:type="spellEnd"/>
                            <w:r w:rsidRPr="00457D41">
                              <w:rPr>
                                <w:rFonts w:ascii="Century Gothic" w:eastAsia="Times New Roman" w:hAnsi="Century Gothic" w:cs="Times New Roman"/>
                                <w:b/>
                                <w:bCs/>
                                <w:color w:val="00406B"/>
                                <w:szCs w:val="20"/>
                                <w:lang w:eastAsia="fr-FR"/>
                              </w:rPr>
                              <w:t xml:space="preserve"> incluse</w:t>
                            </w:r>
                            <w:r>
                              <w:rPr>
                                <w:rFonts w:ascii="Century Gothic" w:eastAsia="Times New Roman" w:hAnsi="Century Gothic" w:cs="Times New Roman"/>
                                <w:b/>
                                <w:bCs/>
                                <w:color w:val="00406B"/>
                                <w:szCs w:val="20"/>
                                <w:lang w:eastAsia="fr-FR"/>
                              </w:rPr>
                              <w:t>.</w:t>
                            </w:r>
                          </w:p>
                          <w:p w14:paraId="3235EA2B" w14:textId="709D09BD" w:rsidR="002244A7" w:rsidRDefault="002244A7" w:rsidP="002244A7">
                            <w:pPr>
                              <w:pStyle w:val="Paragraphedeliste"/>
                              <w:numPr>
                                <w:ilvl w:val="0"/>
                                <w:numId w:val="3"/>
                              </w:numPr>
                              <w:spacing w:before="0" w:after="0" w:line="360" w:lineRule="auto"/>
                              <w:rPr>
                                <w:rFonts w:ascii="Century Gothic" w:eastAsia="Times New Roman" w:hAnsi="Century Gothic" w:cs="Times New Roman"/>
                                <w:b/>
                                <w:bCs/>
                                <w:color w:val="00406B"/>
                                <w:szCs w:val="20"/>
                                <w:lang w:eastAsia="fr-FR"/>
                              </w:rPr>
                            </w:pPr>
                            <w:r>
                              <w:rPr>
                                <w:rFonts w:ascii="Century Gothic" w:eastAsia="Times New Roman" w:hAnsi="Century Gothic" w:cs="Times New Roman"/>
                                <w:b/>
                                <w:bCs/>
                                <w:color w:val="00406B"/>
                                <w:szCs w:val="20"/>
                                <w:lang w:eastAsia="fr-FR"/>
                              </w:rPr>
                              <w:t>Actions sociales et culturelles CSE</w:t>
                            </w:r>
                          </w:p>
                          <w:p w14:paraId="2269967A" w14:textId="59006FB1" w:rsidR="00AC456F" w:rsidRPr="00711212" w:rsidRDefault="00AC456F" w:rsidP="002244A7">
                            <w:pPr>
                              <w:pStyle w:val="Paragraphedeliste"/>
                              <w:numPr>
                                <w:ilvl w:val="0"/>
                                <w:numId w:val="3"/>
                              </w:numPr>
                              <w:spacing w:before="0" w:after="0" w:line="360" w:lineRule="auto"/>
                              <w:rPr>
                                <w:rFonts w:ascii="Century Gothic" w:eastAsia="Times New Roman" w:hAnsi="Century Gothic" w:cs="Times New Roman"/>
                                <w:b/>
                                <w:bCs/>
                                <w:color w:val="00406B"/>
                                <w:szCs w:val="20"/>
                                <w:lang w:eastAsia="fr-FR"/>
                              </w:rPr>
                            </w:pPr>
                            <w:r>
                              <w:rPr>
                                <w:rFonts w:ascii="Century Gothic" w:eastAsia="Times New Roman" w:hAnsi="Century Gothic" w:cs="Times New Roman"/>
                                <w:b/>
                                <w:bCs/>
                                <w:color w:val="00406B"/>
                                <w:szCs w:val="20"/>
                                <w:lang w:eastAsia="fr-FR"/>
                              </w:rPr>
                              <w:t xml:space="preserve">Congés trimestriels secteur enfant </w:t>
                            </w:r>
                          </w:p>
                          <w:p w14:paraId="59653ABA" w14:textId="77777777" w:rsidR="002244A7" w:rsidRPr="00F97303" w:rsidRDefault="002244A7" w:rsidP="002244A7">
                            <w:pPr>
                              <w:spacing w:line="360" w:lineRule="auto"/>
                              <w:rPr>
                                <w:rFonts w:ascii="Century Gothic" w:hAnsi="Century Gothic"/>
                                <w:b/>
                                <w:bCs/>
                                <w:color w:val="00406B"/>
                                <w:szCs w:val="20"/>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DBD424" id="Zone de texte 19" o:spid="_x0000_s1030" type="#_x0000_t202" style="position:absolute;margin-left:251.6pt;margin-top:583.95pt;width:237.5pt;height:9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" fillcolor="white [3201]" stroked="f" strokeweight=".5pt">
                <v:textbox inset="0,0,0,0">
                  <w:txbxContent>
                    <w:p w14:paraId="538B83A2" w14:textId="2A45ADF4" w:rsidR="00457D41" w:rsidRDefault="00457D41" w:rsidP="002244A7">
                      <w:pPr>
                        <w:pStyle w:val="Paragraphedeliste"/>
                        <w:numPr>
                          <w:ilvl w:val="0"/>
                          <w:numId w:val="3"/>
                        </w:numPr>
                        <w:spacing w:before="0" w:after="0" w:line="360" w:lineRule="auto"/>
                        <w:rPr>
                          <w:rFonts w:ascii="Century Gothic" w:eastAsia="Times New Roman" w:hAnsi="Century Gothic" w:cs="Times New Roman"/>
                          <w:b/>
                          <w:bCs/>
                          <w:color w:val="00406B"/>
                          <w:szCs w:val="20"/>
                          <w:lang w:eastAsia="fr-FR"/>
                        </w:rPr>
                      </w:pPr>
                      <w:r w:rsidRPr="00457D41">
                        <w:rPr>
                          <w:rFonts w:ascii="Century Gothic" w:eastAsia="Times New Roman" w:hAnsi="Century Gothic" w:cs="Times New Roman"/>
                          <w:b/>
                          <w:bCs/>
                          <w:color w:val="00406B"/>
                          <w:szCs w:val="20"/>
                          <w:lang w:eastAsia="fr-FR"/>
                        </w:rPr>
                        <w:t xml:space="preserve">A partir de 2048.57 selon ancienneté, pour 1ETP à proratiser selon temps de présence et prime </w:t>
                      </w:r>
                      <w:proofErr w:type="spellStart"/>
                      <w:r w:rsidRPr="00457D41">
                        <w:rPr>
                          <w:rFonts w:ascii="Century Gothic" w:eastAsia="Times New Roman" w:hAnsi="Century Gothic" w:cs="Times New Roman"/>
                          <w:b/>
                          <w:bCs/>
                          <w:color w:val="00406B"/>
                          <w:szCs w:val="20"/>
                          <w:lang w:eastAsia="fr-FR"/>
                        </w:rPr>
                        <w:t>Laforcade</w:t>
                      </w:r>
                      <w:proofErr w:type="spellEnd"/>
                      <w:r w:rsidRPr="00457D41">
                        <w:rPr>
                          <w:rFonts w:ascii="Century Gothic" w:eastAsia="Times New Roman" w:hAnsi="Century Gothic" w:cs="Times New Roman"/>
                          <w:b/>
                          <w:bCs/>
                          <w:color w:val="00406B"/>
                          <w:szCs w:val="20"/>
                          <w:lang w:eastAsia="fr-FR"/>
                        </w:rPr>
                        <w:t xml:space="preserve"> incluse</w:t>
                      </w:r>
                      <w:r>
                        <w:rPr>
                          <w:rFonts w:ascii="Century Gothic" w:eastAsia="Times New Roman" w:hAnsi="Century Gothic" w:cs="Times New Roman"/>
                          <w:b/>
                          <w:bCs/>
                          <w:color w:val="00406B"/>
                          <w:szCs w:val="20"/>
                          <w:lang w:eastAsia="fr-FR"/>
                        </w:rPr>
                        <w:t>.</w:t>
                      </w:r>
                    </w:p>
                    <w:p w14:paraId="3235EA2B" w14:textId="709D09BD" w:rsidR="002244A7" w:rsidRDefault="002244A7" w:rsidP="002244A7">
                      <w:pPr>
                        <w:pStyle w:val="Paragraphedeliste"/>
                        <w:numPr>
                          <w:ilvl w:val="0"/>
                          <w:numId w:val="3"/>
                        </w:numPr>
                        <w:spacing w:before="0" w:after="0" w:line="360" w:lineRule="auto"/>
                        <w:rPr>
                          <w:rFonts w:ascii="Century Gothic" w:eastAsia="Times New Roman" w:hAnsi="Century Gothic" w:cs="Times New Roman"/>
                          <w:b/>
                          <w:bCs/>
                          <w:color w:val="00406B"/>
                          <w:szCs w:val="20"/>
                          <w:lang w:eastAsia="fr-FR"/>
                        </w:rPr>
                      </w:pPr>
                      <w:r>
                        <w:rPr>
                          <w:rFonts w:ascii="Century Gothic" w:eastAsia="Times New Roman" w:hAnsi="Century Gothic" w:cs="Times New Roman"/>
                          <w:b/>
                          <w:bCs/>
                          <w:color w:val="00406B"/>
                          <w:szCs w:val="20"/>
                          <w:lang w:eastAsia="fr-FR"/>
                        </w:rPr>
                        <w:t>Actions sociales et culturelles CSE</w:t>
                      </w:r>
                    </w:p>
                    <w:p w14:paraId="2269967A" w14:textId="59006FB1" w:rsidR="00AC456F" w:rsidRPr="00711212" w:rsidRDefault="00AC456F" w:rsidP="002244A7">
                      <w:pPr>
                        <w:pStyle w:val="Paragraphedeliste"/>
                        <w:numPr>
                          <w:ilvl w:val="0"/>
                          <w:numId w:val="3"/>
                        </w:numPr>
                        <w:spacing w:before="0" w:after="0" w:line="360" w:lineRule="auto"/>
                        <w:rPr>
                          <w:rFonts w:ascii="Century Gothic" w:eastAsia="Times New Roman" w:hAnsi="Century Gothic" w:cs="Times New Roman"/>
                          <w:b/>
                          <w:bCs/>
                          <w:color w:val="00406B"/>
                          <w:szCs w:val="20"/>
                          <w:lang w:eastAsia="fr-FR"/>
                        </w:rPr>
                      </w:pPr>
                      <w:r>
                        <w:rPr>
                          <w:rFonts w:ascii="Century Gothic" w:eastAsia="Times New Roman" w:hAnsi="Century Gothic" w:cs="Times New Roman"/>
                          <w:b/>
                          <w:bCs/>
                          <w:color w:val="00406B"/>
                          <w:szCs w:val="20"/>
                          <w:lang w:eastAsia="fr-FR"/>
                        </w:rPr>
                        <w:t xml:space="preserve">Congés trimestriels secteur enfant </w:t>
                      </w:r>
                    </w:p>
                    <w:p w14:paraId="59653ABA" w14:textId="77777777" w:rsidR="002244A7" w:rsidRPr="00F97303" w:rsidRDefault="002244A7" w:rsidP="002244A7">
                      <w:pPr>
                        <w:spacing w:line="360" w:lineRule="auto"/>
                        <w:rPr>
                          <w:rFonts w:ascii="Century Gothic" w:hAnsi="Century Gothic"/>
                          <w:b/>
                          <w:bCs/>
                          <w:color w:val="00406B"/>
                          <w:szCs w:val="20"/>
                          <w14:textOutline w14:w="9525" w14:cap="rnd" w14:cmpd="sng" w14:algn="ctr">
                            <w14:noFill/>
                            <w14:prstDash w14:val="solid"/>
                            <w14:bevel/>
                          </w14:textOutline>
                        </w:rPr>
                      </w:pPr>
                    </w:p>
                  </w:txbxContent>
                </v:textbox>
              </v:shape>
            </w:pict>
          </mc:Fallback>
        </mc:AlternateContent>
      </w:r>
      <w:r w:rsidR="006A22B3">
        <w:rPr>
          <w:noProof/>
          <w:lang w:eastAsia="fr-FR"/>
        </w:rPr>
        <mc:AlternateContent>
          <mc:Choice Requires="wps">
            <w:drawing>
              <wp:anchor distT="0" distB="0" distL="114300" distR="114300" simplePos="0" relativeHeight="251680768" behindDoc="0" locked="0" layoutInCell="1" allowOverlap="1" wp14:anchorId="436F67BF" wp14:editId="6F351D1C">
                <wp:simplePos x="0" y="0"/>
                <wp:positionH relativeFrom="column">
                  <wp:posOffset>-424180</wp:posOffset>
                </wp:positionH>
                <wp:positionV relativeFrom="page">
                  <wp:posOffset>952500</wp:posOffset>
                </wp:positionV>
                <wp:extent cx="3076575" cy="149542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3076575" cy="1495425"/>
                        </a:xfrm>
                        <a:prstGeom prst="rect">
                          <a:avLst/>
                        </a:prstGeom>
                        <a:solidFill>
                          <a:schemeClr val="lt1">
                            <a:alpha val="0"/>
                          </a:schemeClr>
                        </a:solidFill>
                        <a:ln w="6350">
                          <a:noFill/>
                        </a:ln>
                      </wps:spPr>
                      <wps:txbx>
                        <w:txbxContent>
                          <w:p w14:paraId="352F23AF" w14:textId="09752B09" w:rsidR="002244A7" w:rsidRPr="0054681A" w:rsidRDefault="006A22B3" w:rsidP="002244A7">
                            <w:pPr>
                              <w:jc w:val="center"/>
                              <w:rPr>
                                <w:rFonts w:ascii="Century Gothic" w:hAnsi="Century Gothic"/>
                                <w:b/>
                                <w:bCs/>
                                <w:color w:val="00406B"/>
                                <w:sz w:val="56"/>
                                <w:szCs w:val="144"/>
                                <w14:textOutline w14:w="0" w14:cap="flat" w14:cmpd="sng" w14:algn="ctr">
                                  <w14:noFill/>
                                  <w14:prstDash w14:val="solid"/>
                                  <w14:round/>
                                </w14:textOutline>
                              </w:rPr>
                            </w:pPr>
                            <w:r>
                              <w:rPr>
                                <w:rFonts w:ascii="Century Gothic" w:hAnsi="Century Gothic"/>
                                <w:b/>
                                <w:bCs/>
                                <w:color w:val="00406B"/>
                                <w:sz w:val="48"/>
                                <w:szCs w:val="48"/>
                                <w14:textOutline w14:w="0" w14:cap="flat" w14:cmpd="sng" w14:algn="ctr">
                                  <w14:noFill/>
                                  <w14:prstDash w14:val="solid"/>
                                  <w14:round/>
                                </w14:textOutline>
                              </w:rPr>
                              <w:t>KINESITHERAPEUTE</w:t>
                            </w:r>
                            <w:r w:rsidR="002244A7" w:rsidRPr="00C719B2">
                              <w:rPr>
                                <w:rFonts w:ascii="Century Gothic" w:hAnsi="Century Gothic"/>
                                <w:b/>
                                <w:bCs/>
                                <w:color w:val="00406B"/>
                                <w:sz w:val="56"/>
                                <w:szCs w:val="144"/>
                                <w14:textOutline w14:w="0" w14:cap="flat" w14:cmpd="sng" w14:algn="ctr">
                                  <w14:noFill/>
                                  <w14:prstDash w14:val="solid"/>
                                  <w14:round/>
                                </w14:textOutline>
                              </w:rPr>
                              <w:t xml:space="preserve"> </w:t>
                            </w:r>
                            <w:r w:rsidR="002244A7" w:rsidRPr="003C483F">
                              <w:rPr>
                                <w:rFonts w:ascii="Century Gothic" w:hAnsi="Century Gothic"/>
                                <w:b/>
                                <w:bCs/>
                                <w:color w:val="00406B"/>
                                <w:sz w:val="56"/>
                                <w:szCs w:val="144"/>
                                <w:highlight w:val="yellow"/>
                                <w14:textOutline w14:w="0" w14:cap="flat" w14:cmpd="sng" w14:algn="ctr">
                                  <w14:noFill/>
                                  <w14:prstDash w14:val="solid"/>
                                  <w14:round/>
                                </w14:textOutline>
                              </w:rPr>
                              <w:br/>
                            </w:r>
                            <w:r w:rsidR="002244A7" w:rsidRPr="00D515C6">
                              <w:rPr>
                                <w:rFonts w:ascii="Century Gothic" w:hAnsi="Century Gothic"/>
                                <w:b/>
                                <w:bCs/>
                                <w:color w:val="00406B"/>
                                <w:sz w:val="48"/>
                                <w:szCs w:val="48"/>
                                <w14:textOutline w14:w="0" w14:cap="flat" w14:cmpd="sng" w14:algn="ctr">
                                  <w14:noFill/>
                                  <w14:prstDash w14:val="solid"/>
                                  <w14:round/>
                                </w14:textOutline>
                              </w:rPr>
                              <w:t>(H/F)</w:t>
                            </w:r>
                          </w:p>
                          <w:p w14:paraId="6C78CE02" w14:textId="77777777" w:rsidR="002244A7" w:rsidRPr="0054681A" w:rsidRDefault="002244A7" w:rsidP="002244A7">
                            <w:pPr>
                              <w:jc w:val="center"/>
                              <w:rPr>
                                <w:rFonts w:ascii="Century Gothic" w:hAnsi="Century Gothic"/>
                                <w:b/>
                                <w:bCs/>
                                <w:color w:val="00406B"/>
                                <w:sz w:val="22"/>
                                <w:szCs w:val="32"/>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F67BF" id="Zone de texte 12" o:spid="_x0000_s1031" type="#_x0000_t202" style="position:absolute;margin-left:-33.4pt;margin-top:75pt;width:242.25pt;height:11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" fillcolor="white [3201]" stroked="f" strokeweight=".5pt">
                <v:fill opacity="0"/>
                <v:textbox inset="0,0,0,0">
                  <w:txbxContent>
                    <w:p w14:paraId="352F23AF" w14:textId="09752B09" w:rsidR="002244A7" w:rsidRPr="0054681A" w:rsidRDefault="006A22B3" w:rsidP="002244A7">
                      <w:pPr>
                        <w:jc w:val="center"/>
                        <w:rPr>
                          <w:rFonts w:ascii="Century Gothic" w:hAnsi="Century Gothic"/>
                          <w:b/>
                          <w:bCs/>
                          <w:color w:val="00406B"/>
                          <w:sz w:val="56"/>
                          <w:szCs w:val="144"/>
                          <w14:textOutline w14:w="0" w14:cap="flat" w14:cmpd="sng" w14:algn="ctr">
                            <w14:noFill/>
                            <w14:prstDash w14:val="solid"/>
                            <w14:round/>
                          </w14:textOutline>
                        </w:rPr>
                      </w:pPr>
                      <w:r>
                        <w:rPr>
                          <w:rFonts w:ascii="Century Gothic" w:hAnsi="Century Gothic"/>
                          <w:b/>
                          <w:bCs/>
                          <w:color w:val="00406B"/>
                          <w:sz w:val="48"/>
                          <w:szCs w:val="48"/>
                          <w14:textOutline w14:w="0" w14:cap="flat" w14:cmpd="sng" w14:algn="ctr">
                            <w14:noFill/>
                            <w14:prstDash w14:val="solid"/>
                            <w14:round/>
                          </w14:textOutline>
                        </w:rPr>
                        <w:t>KINESITHERAPEUTE</w:t>
                      </w:r>
                      <w:r w:rsidR="002244A7" w:rsidRPr="00C719B2">
                        <w:rPr>
                          <w:rFonts w:ascii="Century Gothic" w:hAnsi="Century Gothic"/>
                          <w:b/>
                          <w:bCs/>
                          <w:color w:val="00406B"/>
                          <w:sz w:val="56"/>
                          <w:szCs w:val="144"/>
                          <w14:textOutline w14:w="0" w14:cap="flat" w14:cmpd="sng" w14:algn="ctr">
                            <w14:noFill/>
                            <w14:prstDash w14:val="solid"/>
                            <w14:round/>
                          </w14:textOutline>
                        </w:rPr>
                        <w:t xml:space="preserve"> </w:t>
                      </w:r>
                      <w:r w:rsidR="002244A7" w:rsidRPr="003C483F">
                        <w:rPr>
                          <w:rFonts w:ascii="Century Gothic" w:hAnsi="Century Gothic"/>
                          <w:b/>
                          <w:bCs/>
                          <w:color w:val="00406B"/>
                          <w:sz w:val="56"/>
                          <w:szCs w:val="144"/>
                          <w:highlight w:val="yellow"/>
                          <w14:textOutline w14:w="0" w14:cap="flat" w14:cmpd="sng" w14:algn="ctr">
                            <w14:noFill/>
                            <w14:prstDash w14:val="solid"/>
                            <w14:round/>
                          </w14:textOutline>
                        </w:rPr>
                        <w:br/>
                      </w:r>
                      <w:r w:rsidR="002244A7" w:rsidRPr="00D515C6">
                        <w:rPr>
                          <w:rFonts w:ascii="Century Gothic" w:hAnsi="Century Gothic"/>
                          <w:b/>
                          <w:bCs/>
                          <w:color w:val="00406B"/>
                          <w:sz w:val="48"/>
                          <w:szCs w:val="48"/>
                          <w14:textOutline w14:w="0" w14:cap="flat" w14:cmpd="sng" w14:algn="ctr">
                            <w14:noFill/>
                            <w14:prstDash w14:val="solid"/>
                            <w14:round/>
                          </w14:textOutline>
                        </w:rPr>
                        <w:t>(H/F)</w:t>
                      </w:r>
                    </w:p>
                    <w:p w14:paraId="6C78CE02" w14:textId="77777777" w:rsidR="002244A7" w:rsidRPr="0054681A" w:rsidRDefault="002244A7" w:rsidP="002244A7">
                      <w:pPr>
                        <w:jc w:val="center"/>
                        <w:rPr>
                          <w:rFonts w:ascii="Century Gothic" w:hAnsi="Century Gothic"/>
                          <w:b/>
                          <w:bCs/>
                          <w:color w:val="00406B"/>
                          <w:sz w:val="22"/>
                          <w:szCs w:val="32"/>
                          <w14:textOutline w14:w="0" w14:cap="flat" w14:cmpd="sng" w14:algn="ctr">
                            <w14:noFill/>
                            <w14:prstDash w14:val="solid"/>
                            <w14:round/>
                          </w14:textOutline>
                        </w:rPr>
                      </w:pPr>
                    </w:p>
                  </w:txbxContent>
                </v:textbox>
                <w10:wrap anchory="page"/>
              </v:shape>
            </w:pict>
          </mc:Fallback>
        </mc:AlternateContent>
      </w:r>
      <w:r w:rsidR="00C07F4C">
        <w:rPr>
          <w:noProof/>
          <w:lang w:eastAsia="fr-FR"/>
        </w:rPr>
        <mc:AlternateContent>
          <mc:Choice Requires="wps">
            <w:drawing>
              <wp:anchor distT="0" distB="0" distL="114300" distR="114300" simplePos="0" relativeHeight="251686912" behindDoc="0" locked="0" layoutInCell="1" allowOverlap="1" wp14:anchorId="5371FCE4" wp14:editId="00F0B5B4">
                <wp:simplePos x="0" y="0"/>
                <wp:positionH relativeFrom="column">
                  <wp:posOffset>3199130</wp:posOffset>
                </wp:positionH>
                <wp:positionV relativeFrom="paragraph">
                  <wp:posOffset>2611755</wp:posOffset>
                </wp:positionV>
                <wp:extent cx="2964815" cy="1158240"/>
                <wp:effectExtent l="0" t="0" r="6985" b="3810"/>
                <wp:wrapNone/>
                <wp:docPr id="1" name="Zone de texte 1"/>
                <wp:cNvGraphicFramePr/>
                <a:graphic xmlns:a="http://schemas.openxmlformats.org/drawingml/2006/main">
                  <a:graphicData uri="http://schemas.microsoft.com/office/word/2010/wordprocessingShape">
                    <wps:wsp>
                      <wps:cNvSpPr txBox="1"/>
                      <wps:spPr>
                        <a:xfrm>
                          <a:off x="0" y="0"/>
                          <a:ext cx="2964815" cy="1158240"/>
                        </a:xfrm>
                        <a:prstGeom prst="rect">
                          <a:avLst/>
                        </a:prstGeom>
                        <a:solidFill>
                          <a:schemeClr val="lt1"/>
                        </a:solidFill>
                        <a:ln w="6350">
                          <a:noFill/>
                        </a:ln>
                      </wps:spPr>
                      <wps:txbx>
                        <w:txbxContent>
                          <w:p w14:paraId="1B8AD9DF" w14:textId="47686576" w:rsidR="002244A7" w:rsidRPr="00C07F4C" w:rsidRDefault="00D515C6" w:rsidP="00B47396">
                            <w:pPr>
                              <w:rPr>
                                <w:color w:val="2F5496" w:themeColor="accent1" w:themeShade="BF"/>
                                <w:sz w:val="18"/>
                                <w:szCs w:val="18"/>
                              </w:rPr>
                            </w:pPr>
                            <w:r w:rsidRPr="00C07F4C">
                              <w:rPr>
                                <w:color w:val="2F5496" w:themeColor="accent1" w:themeShade="BF"/>
                                <w:sz w:val="18"/>
                                <w:szCs w:val="18"/>
                              </w:rPr>
                              <w:t xml:space="preserve">L’IMP </w:t>
                            </w:r>
                            <w:r w:rsidR="00731CE7" w:rsidRPr="00C07F4C">
                              <w:rPr>
                                <w:rFonts w:ascii="Century Gothic" w:hAnsi="Century Gothic"/>
                                <w:color w:val="2F5496" w:themeColor="accent1" w:themeShade="BF"/>
                                <w:sz w:val="18"/>
                                <w:szCs w:val="18"/>
                              </w:rPr>
                              <w:t>accueille 45 enfants âgés de 3 à 11 majoritairement atteints de paralysie cérébrale</w:t>
                            </w:r>
                            <w:r w:rsidR="00B47396" w:rsidRPr="00C07F4C">
                              <w:rPr>
                                <w:rFonts w:ascii="Century Gothic" w:hAnsi="Century Gothic"/>
                                <w:color w:val="2F5496" w:themeColor="accent1" w:themeShade="BF"/>
                                <w:sz w:val="18"/>
                                <w:szCs w:val="18"/>
                              </w:rPr>
                              <w:t xml:space="preserve"> (avec </w:t>
                            </w:r>
                            <w:r w:rsidR="00E02F62">
                              <w:rPr>
                                <w:rFonts w:ascii="Century Gothic" w:hAnsi="Century Gothic"/>
                                <w:color w:val="2F5496" w:themeColor="accent1" w:themeShade="BF"/>
                                <w:sz w:val="18"/>
                                <w:szCs w:val="18"/>
                              </w:rPr>
                              <w:t>ou non</w:t>
                            </w:r>
                            <w:r w:rsidR="00B47396" w:rsidRPr="00C07F4C">
                              <w:rPr>
                                <w:rFonts w:ascii="Century Gothic" w:hAnsi="Century Gothic"/>
                                <w:color w:val="2F5496" w:themeColor="accent1" w:themeShade="BF"/>
                                <w:sz w:val="18"/>
                                <w:szCs w:val="18"/>
                              </w:rPr>
                              <w:t xml:space="preserve"> des troubles associés) ou un polyhandicap. Accueil en externat </w:t>
                            </w:r>
                            <w:r w:rsidR="00E02F62">
                              <w:rPr>
                                <w:rFonts w:ascii="Century Gothic" w:hAnsi="Century Gothic"/>
                                <w:color w:val="2F5496" w:themeColor="accent1" w:themeShade="BF"/>
                                <w:sz w:val="18"/>
                                <w:szCs w:val="18"/>
                              </w:rPr>
                              <w:t xml:space="preserve">/ </w:t>
                            </w:r>
                            <w:r w:rsidR="007568FE" w:rsidRPr="00C07F4C">
                              <w:rPr>
                                <w:rFonts w:ascii="Century Gothic" w:hAnsi="Century Gothic"/>
                                <w:color w:val="2F5496" w:themeColor="accent1" w:themeShade="BF"/>
                                <w:sz w:val="18"/>
                                <w:szCs w:val="18"/>
                              </w:rPr>
                              <w:t xml:space="preserve">ouverture 210 jours par an. </w:t>
                            </w:r>
                            <w:r w:rsidR="00B47396" w:rsidRPr="00C07F4C">
                              <w:rPr>
                                <w:rFonts w:ascii="Century Gothic" w:hAnsi="Century Gothic"/>
                                <w:color w:val="2F5496" w:themeColor="accent1" w:themeShade="BF"/>
                                <w:sz w:val="18"/>
                                <w:szCs w:val="18"/>
                              </w:rPr>
                              <w:t xml:space="preserve"> Un internat séquentiel de 5 à 6 places en </w:t>
                            </w:r>
                            <w:r w:rsidR="007568FE" w:rsidRPr="00C07F4C">
                              <w:rPr>
                                <w:rFonts w:ascii="Century Gothic" w:hAnsi="Century Gothic"/>
                                <w:color w:val="2F5496" w:themeColor="accent1" w:themeShade="BF"/>
                                <w:sz w:val="18"/>
                                <w:szCs w:val="18"/>
                              </w:rPr>
                              <w:t>semaine s’inscrit</w:t>
                            </w:r>
                            <w:r w:rsidR="00B47396" w:rsidRPr="00C07F4C">
                              <w:rPr>
                                <w:rFonts w:ascii="Century Gothic" w:hAnsi="Century Gothic"/>
                                <w:color w:val="2F5496" w:themeColor="accent1" w:themeShade="BF"/>
                                <w:sz w:val="18"/>
                                <w:szCs w:val="18"/>
                              </w:rPr>
                              <w:t xml:space="preserve"> dans </w:t>
                            </w:r>
                            <w:r w:rsidR="007568FE" w:rsidRPr="00C07F4C">
                              <w:rPr>
                                <w:rFonts w:ascii="Century Gothic" w:hAnsi="Century Gothic"/>
                                <w:color w:val="2F5496" w:themeColor="accent1" w:themeShade="BF"/>
                                <w:sz w:val="18"/>
                                <w:szCs w:val="18"/>
                              </w:rPr>
                              <w:t xml:space="preserve">une </w:t>
                            </w:r>
                            <w:r w:rsidR="00B47396" w:rsidRPr="00C07F4C">
                              <w:rPr>
                                <w:rFonts w:ascii="Century Gothic" w:hAnsi="Century Gothic"/>
                                <w:color w:val="2F5496" w:themeColor="accent1" w:themeShade="BF"/>
                                <w:sz w:val="18"/>
                                <w:szCs w:val="18"/>
                              </w:rPr>
                              <w:t>offre de répit</w:t>
                            </w:r>
                            <w:r w:rsidR="007568FE" w:rsidRPr="00C07F4C">
                              <w:rPr>
                                <w:rFonts w:ascii="Century Gothic" w:hAnsi="Century Gothic"/>
                                <w:color w:val="2F5496" w:themeColor="accent1" w:themeShade="BF"/>
                                <w:sz w:val="18"/>
                                <w:szCs w:val="18"/>
                              </w:rPr>
                              <w:t xml:space="preserve"> aux aidants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71FCE4" id="Zone de texte 1" o:spid="_x0000_s1032" type="#_x0000_t202" style="position:absolute;margin-left:251.9pt;margin-top:205.65pt;width:233.45pt;height:91.2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" fillcolor="white [3201]" stroked="f" strokeweight=".5pt">
                <v:textbox inset="0,0,0,0">
                  <w:txbxContent>
                    <w:p w14:paraId="1B8AD9DF" w14:textId="47686576" w:rsidR="002244A7" w:rsidRPr="00C07F4C" w:rsidRDefault="00D515C6" w:rsidP="00B47396">
                      <w:pPr>
                        <w:rPr>
                          <w:color w:val="2F5496" w:themeColor="accent1" w:themeShade="BF"/>
                          <w:sz w:val="18"/>
                          <w:szCs w:val="18"/>
                        </w:rPr>
                      </w:pPr>
                      <w:r w:rsidRPr="00C07F4C">
                        <w:rPr>
                          <w:color w:val="2F5496" w:themeColor="accent1" w:themeShade="BF"/>
                          <w:sz w:val="18"/>
                          <w:szCs w:val="18"/>
                        </w:rPr>
                        <w:t xml:space="preserve">L’IMP </w:t>
                      </w:r>
                      <w:r w:rsidR="00731CE7" w:rsidRPr="00C07F4C">
                        <w:rPr>
                          <w:rFonts w:ascii="Century Gothic" w:hAnsi="Century Gothic"/>
                          <w:color w:val="2F5496" w:themeColor="accent1" w:themeShade="BF"/>
                          <w:sz w:val="18"/>
                          <w:szCs w:val="18"/>
                        </w:rPr>
                        <w:t>accueille 45 enfants âgés de 3 à 11 majoritairement atteints de paralysie cérébrale</w:t>
                      </w:r>
                      <w:r w:rsidR="00B47396" w:rsidRPr="00C07F4C">
                        <w:rPr>
                          <w:rFonts w:ascii="Century Gothic" w:hAnsi="Century Gothic"/>
                          <w:color w:val="2F5496" w:themeColor="accent1" w:themeShade="BF"/>
                          <w:sz w:val="18"/>
                          <w:szCs w:val="18"/>
                        </w:rPr>
                        <w:t xml:space="preserve"> (avec </w:t>
                      </w:r>
                      <w:r w:rsidR="00E02F62">
                        <w:rPr>
                          <w:rFonts w:ascii="Century Gothic" w:hAnsi="Century Gothic"/>
                          <w:color w:val="2F5496" w:themeColor="accent1" w:themeShade="BF"/>
                          <w:sz w:val="18"/>
                          <w:szCs w:val="18"/>
                        </w:rPr>
                        <w:t>ou non</w:t>
                      </w:r>
                      <w:r w:rsidR="00B47396" w:rsidRPr="00C07F4C">
                        <w:rPr>
                          <w:rFonts w:ascii="Century Gothic" w:hAnsi="Century Gothic"/>
                          <w:color w:val="2F5496" w:themeColor="accent1" w:themeShade="BF"/>
                          <w:sz w:val="18"/>
                          <w:szCs w:val="18"/>
                        </w:rPr>
                        <w:t xml:space="preserve"> des troubles associés) ou un polyhandicap. Accueil en externat </w:t>
                      </w:r>
                      <w:r w:rsidR="00E02F62">
                        <w:rPr>
                          <w:rFonts w:ascii="Century Gothic" w:hAnsi="Century Gothic"/>
                          <w:color w:val="2F5496" w:themeColor="accent1" w:themeShade="BF"/>
                          <w:sz w:val="18"/>
                          <w:szCs w:val="18"/>
                        </w:rPr>
                        <w:t xml:space="preserve">/ </w:t>
                      </w:r>
                      <w:r w:rsidR="007568FE" w:rsidRPr="00C07F4C">
                        <w:rPr>
                          <w:rFonts w:ascii="Century Gothic" w:hAnsi="Century Gothic"/>
                          <w:color w:val="2F5496" w:themeColor="accent1" w:themeShade="BF"/>
                          <w:sz w:val="18"/>
                          <w:szCs w:val="18"/>
                        </w:rPr>
                        <w:t xml:space="preserve">ouverture 210 jours par an. </w:t>
                      </w:r>
                      <w:r w:rsidR="00B47396" w:rsidRPr="00C07F4C">
                        <w:rPr>
                          <w:rFonts w:ascii="Century Gothic" w:hAnsi="Century Gothic"/>
                          <w:color w:val="2F5496" w:themeColor="accent1" w:themeShade="BF"/>
                          <w:sz w:val="18"/>
                          <w:szCs w:val="18"/>
                        </w:rPr>
                        <w:t xml:space="preserve"> Un internat séquentiel de 5 à 6 places en </w:t>
                      </w:r>
                      <w:r w:rsidR="007568FE" w:rsidRPr="00C07F4C">
                        <w:rPr>
                          <w:rFonts w:ascii="Century Gothic" w:hAnsi="Century Gothic"/>
                          <w:color w:val="2F5496" w:themeColor="accent1" w:themeShade="BF"/>
                          <w:sz w:val="18"/>
                          <w:szCs w:val="18"/>
                        </w:rPr>
                        <w:t>semaine s’inscrit</w:t>
                      </w:r>
                      <w:r w:rsidR="00B47396" w:rsidRPr="00C07F4C">
                        <w:rPr>
                          <w:rFonts w:ascii="Century Gothic" w:hAnsi="Century Gothic"/>
                          <w:color w:val="2F5496" w:themeColor="accent1" w:themeShade="BF"/>
                          <w:sz w:val="18"/>
                          <w:szCs w:val="18"/>
                        </w:rPr>
                        <w:t xml:space="preserve"> dans </w:t>
                      </w:r>
                      <w:r w:rsidR="007568FE" w:rsidRPr="00C07F4C">
                        <w:rPr>
                          <w:rFonts w:ascii="Century Gothic" w:hAnsi="Century Gothic"/>
                          <w:color w:val="2F5496" w:themeColor="accent1" w:themeShade="BF"/>
                          <w:sz w:val="18"/>
                          <w:szCs w:val="18"/>
                        </w:rPr>
                        <w:t xml:space="preserve">une </w:t>
                      </w:r>
                      <w:r w:rsidR="00B47396" w:rsidRPr="00C07F4C">
                        <w:rPr>
                          <w:rFonts w:ascii="Century Gothic" w:hAnsi="Century Gothic"/>
                          <w:color w:val="2F5496" w:themeColor="accent1" w:themeShade="BF"/>
                          <w:sz w:val="18"/>
                          <w:szCs w:val="18"/>
                        </w:rPr>
                        <w:t>offre de répit</w:t>
                      </w:r>
                      <w:r w:rsidR="007568FE" w:rsidRPr="00C07F4C">
                        <w:rPr>
                          <w:rFonts w:ascii="Century Gothic" w:hAnsi="Century Gothic"/>
                          <w:color w:val="2F5496" w:themeColor="accent1" w:themeShade="BF"/>
                          <w:sz w:val="18"/>
                          <w:szCs w:val="18"/>
                        </w:rPr>
                        <w:t xml:space="preserve"> aux aidants</w:t>
                      </w:r>
                    </w:p>
                  </w:txbxContent>
                </v:textbox>
              </v:shape>
            </w:pict>
          </mc:Fallback>
        </mc:AlternateContent>
      </w:r>
      <w:r w:rsidR="007568FE">
        <w:rPr>
          <w:noProof/>
          <w:lang w:eastAsia="fr-FR"/>
        </w:rPr>
        <mc:AlternateContent>
          <mc:Choice Requires="wps">
            <w:drawing>
              <wp:anchor distT="0" distB="0" distL="114300" distR="114300" simplePos="0" relativeHeight="251682816" behindDoc="0" locked="0" layoutInCell="1" allowOverlap="1" wp14:anchorId="1A8A7F8A" wp14:editId="2B0463AA">
                <wp:simplePos x="0" y="0"/>
                <wp:positionH relativeFrom="column">
                  <wp:posOffset>3221990</wp:posOffset>
                </wp:positionH>
                <wp:positionV relativeFrom="paragraph">
                  <wp:posOffset>4272915</wp:posOffset>
                </wp:positionV>
                <wp:extent cx="3016250" cy="2202180"/>
                <wp:effectExtent l="0" t="0" r="0" b="7620"/>
                <wp:wrapNone/>
                <wp:docPr id="18" name="Zone de texte 18"/>
                <wp:cNvGraphicFramePr/>
                <a:graphic xmlns:a="http://schemas.openxmlformats.org/drawingml/2006/main">
                  <a:graphicData uri="http://schemas.microsoft.com/office/word/2010/wordprocessingShape">
                    <wps:wsp>
                      <wps:cNvSpPr txBox="1"/>
                      <wps:spPr>
                        <a:xfrm>
                          <a:off x="0" y="0"/>
                          <a:ext cx="3016250" cy="2202180"/>
                        </a:xfrm>
                        <a:prstGeom prst="rect">
                          <a:avLst/>
                        </a:prstGeom>
                        <a:solidFill>
                          <a:schemeClr val="lt1"/>
                        </a:solidFill>
                        <a:ln w="6350">
                          <a:noFill/>
                        </a:ln>
                      </wps:spPr>
                      <wps:txbx>
                        <w:txbxContent>
                          <w:p w14:paraId="1D8F0788" w14:textId="77777777" w:rsidR="006A22B3" w:rsidRPr="006A22B3" w:rsidRDefault="002244A7" w:rsidP="002244A7">
                            <w:pPr>
                              <w:pStyle w:val="Paragraphedeliste"/>
                              <w:numPr>
                                <w:ilvl w:val="0"/>
                                <w:numId w:val="2"/>
                              </w:numPr>
                              <w:spacing w:before="0" w:after="0" w:line="360" w:lineRule="auto"/>
                              <w:rPr>
                                <w:rFonts w:ascii="Century Gothic" w:eastAsia="Times New Roman" w:hAnsi="Century Gothic" w:cs="Times New Roman"/>
                                <w:color w:val="00406B"/>
                                <w:szCs w:val="20"/>
                                <w:lang w:eastAsia="fr-FR"/>
                                <w14:textOutline w14:w="9525" w14:cap="rnd" w14:cmpd="sng" w14:algn="ctr">
                                  <w14:noFill/>
                                  <w14:prstDash w14:val="solid"/>
                                  <w14:bevel/>
                                </w14:textOutline>
                              </w:rPr>
                            </w:pPr>
                            <w:r w:rsidRPr="00725319">
                              <w:rPr>
                                <w:rFonts w:ascii="Century Gothic" w:eastAsia="Times New Roman" w:hAnsi="Century Gothic" w:cs="Times New Roman"/>
                                <w:b/>
                                <w:bCs/>
                                <w:color w:val="00406B"/>
                                <w:szCs w:val="20"/>
                                <w:lang w:eastAsia="fr-FR"/>
                                <w14:textOutline w14:w="9525" w14:cap="rnd" w14:cmpd="sng" w14:algn="ctr">
                                  <w14:noFill/>
                                  <w14:prstDash w14:val="solid"/>
                                  <w14:bevel/>
                                </w14:textOutline>
                              </w:rPr>
                              <w:t xml:space="preserve">Qualification demandée : </w:t>
                            </w:r>
                            <w:r w:rsidR="007568FE">
                              <w:rPr>
                                <w:rFonts w:ascii="Century Gothic" w:eastAsia="Times New Roman" w:hAnsi="Century Gothic" w:cs="Times New Roman"/>
                                <w:b/>
                                <w:bCs/>
                                <w:color w:val="00406B"/>
                                <w:szCs w:val="20"/>
                                <w:lang w:eastAsia="fr-FR"/>
                                <w14:textOutline w14:w="9525" w14:cap="rnd" w14:cmpd="sng" w14:algn="ctr">
                                  <w14:noFill/>
                                  <w14:prstDash w14:val="solid"/>
                                  <w14:bevel/>
                                </w14:textOutline>
                              </w:rPr>
                              <w:t xml:space="preserve"> </w:t>
                            </w:r>
                          </w:p>
                          <w:p w14:paraId="16C5F255" w14:textId="6FB56921" w:rsidR="002244A7" w:rsidRPr="006A22B3" w:rsidRDefault="007568FE" w:rsidP="006A22B3">
                            <w:pPr>
                              <w:pStyle w:val="Paragraphedeliste"/>
                              <w:spacing w:before="0" w:after="0" w:line="360" w:lineRule="auto"/>
                              <w:ind w:left="360"/>
                              <w:rPr>
                                <w:rFonts w:ascii="Century Gothic" w:eastAsia="Times New Roman" w:hAnsi="Century Gothic" w:cs="Times New Roman"/>
                                <w:color w:val="00406B"/>
                                <w:szCs w:val="20"/>
                                <w:lang w:eastAsia="fr-FR"/>
                                <w14:textOutline w14:w="9525" w14:cap="rnd" w14:cmpd="sng" w14:algn="ctr">
                                  <w14:noFill/>
                                  <w14:prstDash w14:val="solid"/>
                                  <w14:bevel/>
                                </w14:textOutline>
                              </w:rPr>
                            </w:pPr>
                            <w:r w:rsidRPr="006A22B3">
                              <w:rPr>
                                <w:rFonts w:ascii="Century Gothic" w:eastAsia="Times New Roman" w:hAnsi="Century Gothic" w:cs="Times New Roman"/>
                                <w:color w:val="00406B"/>
                                <w:szCs w:val="20"/>
                                <w:lang w:eastAsia="fr-FR"/>
                                <w14:textOutline w14:w="9525" w14:cap="rnd" w14:cmpd="sng" w14:algn="ctr">
                                  <w14:noFill/>
                                  <w14:prstDash w14:val="solid"/>
                                  <w14:bevel/>
                                </w14:textOutline>
                              </w:rPr>
                              <w:t>DE</w:t>
                            </w:r>
                            <w:r w:rsidR="006A22B3" w:rsidRPr="006A22B3">
                              <w:rPr>
                                <w:rFonts w:ascii="Century Gothic" w:eastAsia="Times New Roman" w:hAnsi="Century Gothic" w:cs="Times New Roman"/>
                                <w:color w:val="00406B"/>
                                <w:szCs w:val="20"/>
                                <w:lang w:eastAsia="fr-FR"/>
                                <w14:textOutline w14:w="9525" w14:cap="rnd" w14:cmpd="sng" w14:algn="ctr">
                                  <w14:noFill/>
                                  <w14:prstDash w14:val="solid"/>
                                  <w14:bevel/>
                                </w14:textOutline>
                              </w:rPr>
                              <w:t xml:space="preserve"> de Masseur-Kinésithérapeute</w:t>
                            </w:r>
                          </w:p>
                          <w:p w14:paraId="50C264C6" w14:textId="7C872A4D" w:rsidR="00C07F4C" w:rsidRPr="00A26BDD" w:rsidRDefault="002244A7" w:rsidP="00A26BDD">
                            <w:pPr>
                              <w:pStyle w:val="Paragraphedeliste"/>
                              <w:numPr>
                                <w:ilvl w:val="0"/>
                                <w:numId w:val="2"/>
                              </w:numPr>
                              <w:spacing w:before="0" w:after="0"/>
                              <w:ind w:left="357" w:hanging="357"/>
                              <w:rPr>
                                <w:rFonts w:ascii="Century Gothic" w:eastAsia="Times New Roman" w:hAnsi="Century Gothic" w:cs="Times New Roman"/>
                                <w:b/>
                                <w:bCs/>
                                <w:color w:val="00406B"/>
                                <w:szCs w:val="20"/>
                                <w:lang w:eastAsia="fr-FR"/>
                                <w14:textOutline w14:w="9525" w14:cap="rnd" w14:cmpd="sng" w14:algn="ctr">
                                  <w14:noFill/>
                                  <w14:prstDash w14:val="solid"/>
                                  <w14:bevel/>
                                </w14:textOutline>
                              </w:rPr>
                            </w:pPr>
                            <w:r w:rsidRPr="00725319">
                              <w:rPr>
                                <w:rFonts w:ascii="Century Gothic" w:eastAsia="Times New Roman" w:hAnsi="Century Gothic" w:cs="Times New Roman"/>
                                <w:b/>
                                <w:bCs/>
                                <w:color w:val="00406B"/>
                                <w:szCs w:val="20"/>
                                <w:lang w:eastAsia="fr-FR"/>
                                <w14:textOutline w14:w="9525" w14:cap="rnd" w14:cmpd="sng" w14:algn="ctr">
                                  <w14:noFill/>
                                  <w14:prstDash w14:val="solid"/>
                                  <w14:bevel/>
                                </w14:textOutline>
                              </w:rPr>
                              <w:t xml:space="preserve">Expérience souhaitée : </w:t>
                            </w:r>
                            <w:r w:rsidR="007568FE" w:rsidRPr="00C913C6">
                              <w:rPr>
                                <w:rFonts w:ascii="Century Gothic" w:hAnsi="Century Gothic"/>
                                <w:color w:val="1F497D"/>
                                <w:sz w:val="18"/>
                                <w:szCs w:val="20"/>
                              </w:rPr>
                              <w:t>Connaissance du secteur médico-social et du handicap</w:t>
                            </w:r>
                            <w:r w:rsidR="004876CD">
                              <w:rPr>
                                <w:rFonts w:ascii="Century Gothic" w:hAnsi="Century Gothic"/>
                                <w:color w:val="1F497D"/>
                                <w:sz w:val="18"/>
                                <w:szCs w:val="20"/>
                              </w:rPr>
                              <w:t>.</w:t>
                            </w:r>
                          </w:p>
                          <w:p w14:paraId="300F29C6" w14:textId="77777777" w:rsidR="00C07F4C" w:rsidRPr="007568FE" w:rsidRDefault="00C07F4C" w:rsidP="00C07F4C">
                            <w:pPr>
                              <w:pStyle w:val="Paragraphedeliste"/>
                              <w:spacing w:before="0" w:after="0"/>
                              <w:ind w:left="357"/>
                              <w:rPr>
                                <w:rFonts w:ascii="Century Gothic" w:eastAsia="Times New Roman" w:hAnsi="Century Gothic" w:cs="Times New Roman"/>
                                <w:b/>
                                <w:bCs/>
                                <w:color w:val="00406B"/>
                                <w:szCs w:val="20"/>
                                <w:lang w:eastAsia="fr-FR"/>
                                <w14:textOutline w14:w="9525" w14:cap="rnd" w14:cmpd="sng" w14:algn="ctr">
                                  <w14:noFill/>
                                  <w14:prstDash w14:val="solid"/>
                                  <w14:bevel/>
                                </w14:textOutline>
                              </w:rPr>
                            </w:pPr>
                          </w:p>
                          <w:p w14:paraId="34169AFB" w14:textId="77777777" w:rsidR="009875F0" w:rsidRDefault="007568FE" w:rsidP="00C07F4C">
                            <w:pPr>
                              <w:pStyle w:val="Paragraphedeliste"/>
                              <w:numPr>
                                <w:ilvl w:val="0"/>
                                <w:numId w:val="2"/>
                              </w:numPr>
                              <w:jc w:val="both"/>
                              <w:rPr>
                                <w:rFonts w:ascii="Century Gothic" w:hAnsi="Century Gothic"/>
                                <w:color w:val="1F497D"/>
                                <w:sz w:val="18"/>
                                <w:szCs w:val="20"/>
                              </w:rPr>
                            </w:pPr>
                            <w:r w:rsidRPr="00C07F4C">
                              <w:rPr>
                                <w:rFonts w:ascii="Century Gothic" w:eastAsia="Times New Roman" w:hAnsi="Century Gothic" w:cs="Times New Roman"/>
                                <w:b/>
                                <w:bCs/>
                                <w:color w:val="00406B"/>
                                <w:szCs w:val="20"/>
                                <w:lang w:eastAsia="fr-FR"/>
                                <w14:textOutline w14:w="9525" w14:cap="rnd" w14:cmpd="sng" w14:algn="ctr">
                                  <w14:noFill/>
                                  <w14:prstDash w14:val="solid"/>
                                  <w14:bevel/>
                                </w14:textOutline>
                              </w:rPr>
                              <w:t>Q</w:t>
                            </w:r>
                            <w:r w:rsidR="002244A7" w:rsidRPr="00C07F4C">
                              <w:rPr>
                                <w:rFonts w:ascii="Century Gothic" w:eastAsia="Times New Roman" w:hAnsi="Century Gothic" w:cs="Times New Roman"/>
                                <w:b/>
                                <w:bCs/>
                                <w:color w:val="00406B"/>
                                <w:szCs w:val="20"/>
                                <w:lang w:eastAsia="fr-FR"/>
                                <w14:textOutline w14:w="9525" w14:cap="rnd" w14:cmpd="sng" w14:algn="ctr">
                                  <w14:noFill/>
                                  <w14:prstDash w14:val="solid"/>
                                  <w14:bevel/>
                                </w14:textOutline>
                              </w:rPr>
                              <w:t xml:space="preserve">ualités/Aptitudes requises : </w:t>
                            </w:r>
                            <w:r w:rsidRPr="00C07F4C">
                              <w:rPr>
                                <w:rFonts w:ascii="Century Gothic" w:hAnsi="Century Gothic"/>
                                <w:color w:val="1F497D"/>
                                <w:sz w:val="18"/>
                                <w:szCs w:val="20"/>
                              </w:rPr>
                              <w:t xml:space="preserve">Bonnes qualités relationnelles. Capacité et appétence pour le </w:t>
                            </w:r>
                          </w:p>
                          <w:p w14:paraId="7C60C714" w14:textId="44DB81FD" w:rsidR="007568FE" w:rsidRDefault="007568FE" w:rsidP="009875F0">
                            <w:pPr>
                              <w:pStyle w:val="Paragraphedeliste"/>
                              <w:ind w:left="360"/>
                              <w:jc w:val="both"/>
                              <w:rPr>
                                <w:rFonts w:ascii="Century Gothic" w:hAnsi="Century Gothic"/>
                                <w:color w:val="1F497D"/>
                                <w:sz w:val="18"/>
                                <w:szCs w:val="20"/>
                              </w:rPr>
                            </w:pPr>
                            <w:proofErr w:type="gramStart"/>
                            <w:r w:rsidRPr="00C07F4C">
                              <w:rPr>
                                <w:rFonts w:ascii="Century Gothic" w:hAnsi="Century Gothic"/>
                                <w:color w:val="1F497D"/>
                                <w:sz w:val="18"/>
                                <w:szCs w:val="20"/>
                              </w:rPr>
                              <w:t>travail</w:t>
                            </w:r>
                            <w:proofErr w:type="gramEnd"/>
                            <w:r w:rsidRPr="00C07F4C">
                              <w:rPr>
                                <w:rFonts w:ascii="Century Gothic" w:hAnsi="Century Gothic"/>
                                <w:color w:val="1F497D"/>
                                <w:sz w:val="18"/>
                                <w:szCs w:val="20"/>
                              </w:rPr>
                              <w:t xml:space="preserve"> pluridisciplinair</w:t>
                            </w:r>
                            <w:r w:rsidR="00C07F4C">
                              <w:rPr>
                                <w:rFonts w:ascii="Century Gothic" w:hAnsi="Century Gothic"/>
                                <w:color w:val="1F497D"/>
                                <w:sz w:val="18"/>
                                <w:szCs w:val="20"/>
                              </w:rPr>
                              <w:t>e</w:t>
                            </w:r>
                            <w:r w:rsidR="004876CD">
                              <w:rPr>
                                <w:rFonts w:ascii="Century Gothic" w:hAnsi="Century Gothic"/>
                                <w:color w:val="1F497D"/>
                                <w:sz w:val="18"/>
                                <w:szCs w:val="20"/>
                              </w:rPr>
                              <w:t>.</w:t>
                            </w:r>
                          </w:p>
                          <w:p w14:paraId="537CB73C" w14:textId="77777777" w:rsidR="00C07F4C" w:rsidRPr="00C07F4C" w:rsidRDefault="00C07F4C" w:rsidP="004876CD">
                            <w:pPr>
                              <w:pStyle w:val="Paragraphedeliste"/>
                              <w:ind w:left="360"/>
                              <w:jc w:val="both"/>
                              <w:rPr>
                                <w:rFonts w:ascii="Century Gothic" w:hAnsi="Century Gothic"/>
                                <w:color w:val="1F497D"/>
                                <w:sz w:val="18"/>
                                <w:szCs w:val="20"/>
                              </w:rPr>
                            </w:pPr>
                          </w:p>
                          <w:p w14:paraId="724BDED8" w14:textId="278BE4F5" w:rsidR="002244A7" w:rsidRPr="003B51DE" w:rsidRDefault="00C07F4C" w:rsidP="004876CD">
                            <w:pPr>
                              <w:pStyle w:val="Paragraphedeliste"/>
                              <w:numPr>
                                <w:ilvl w:val="0"/>
                                <w:numId w:val="2"/>
                              </w:numPr>
                              <w:spacing w:before="0" w:after="0"/>
                              <w:ind w:left="357" w:hanging="357"/>
                              <w:rPr>
                                <w:sz w:val="16"/>
                                <w:szCs w:val="21"/>
                                <w14:textOutline w14:w="9525" w14:cap="rnd" w14:cmpd="sng" w14:algn="ctr">
                                  <w14:noFill/>
                                  <w14:prstDash w14:val="solid"/>
                                  <w14:bevel/>
                                </w14:textOutline>
                              </w:rPr>
                            </w:pPr>
                            <w:r>
                              <w:rPr>
                                <w:rFonts w:ascii="Century Gothic" w:eastAsia="Times New Roman" w:hAnsi="Century Gothic" w:cs="Times New Roman"/>
                                <w:b/>
                                <w:bCs/>
                                <w:color w:val="00406B"/>
                                <w:szCs w:val="20"/>
                                <w:lang w:eastAsia="fr-FR"/>
                                <w14:textOutline w14:w="9525" w14:cap="rnd" w14:cmpd="sng" w14:algn="ctr">
                                  <w14:noFill/>
                                  <w14:prstDash w14:val="solid"/>
                                  <w14:bevel/>
                                </w14:textOutline>
                              </w:rPr>
                              <w:t>A</w:t>
                            </w:r>
                            <w:r w:rsidR="002244A7" w:rsidRPr="00725319">
                              <w:rPr>
                                <w:rFonts w:ascii="Century Gothic" w:eastAsia="Times New Roman" w:hAnsi="Century Gothic" w:cs="Times New Roman"/>
                                <w:b/>
                                <w:bCs/>
                                <w:color w:val="00406B"/>
                                <w:szCs w:val="20"/>
                                <w:lang w:eastAsia="fr-FR"/>
                                <w14:textOutline w14:w="9525" w14:cap="rnd" w14:cmpd="sng" w14:algn="ctr">
                                  <w14:noFill/>
                                  <w14:prstDash w14:val="solid"/>
                                  <w14:bevel/>
                                </w14:textOutline>
                              </w:rPr>
                              <w:t xml:space="preserve">utres conditions : </w:t>
                            </w:r>
                            <w:r w:rsidR="007568FE" w:rsidRPr="00C07F4C">
                              <w:rPr>
                                <w:rFonts w:ascii="Century Gothic" w:hAnsi="Century Gothic"/>
                                <w:color w:val="2F5496" w:themeColor="accent1" w:themeShade="BF"/>
                                <w:sz w:val="18"/>
                                <w:szCs w:val="18"/>
                              </w:rPr>
                              <w:t>Poste en externat du lundi au vendredi</w:t>
                            </w:r>
                            <w:r w:rsidR="004876CD">
                              <w:rPr>
                                <w:rFonts w:ascii="Century Gothic" w:hAnsi="Century Gothic"/>
                                <w:color w:val="2F5496" w:themeColor="accent1" w:themeShade="BF"/>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8A7F8A" id="Zone de texte 18" o:spid="_x0000_s1033" type="#_x0000_t202" style="position:absolute;margin-left:253.7pt;margin-top:336.45pt;width:237.5pt;height:173.4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" fillcolor="white [3201]" stroked="f" strokeweight=".5pt">
                <v:textbox inset="0,0,0,0">
                  <w:txbxContent>
                    <w:p w14:paraId="1D8F0788" w14:textId="77777777" w:rsidR="006A22B3" w:rsidRPr="006A22B3" w:rsidRDefault="002244A7" w:rsidP="002244A7">
                      <w:pPr>
                        <w:pStyle w:val="Paragraphedeliste"/>
                        <w:numPr>
                          <w:ilvl w:val="0"/>
                          <w:numId w:val="2"/>
                        </w:numPr>
                        <w:spacing w:before="0" w:after="0" w:line="360" w:lineRule="auto"/>
                        <w:rPr>
                          <w:rFonts w:ascii="Century Gothic" w:eastAsia="Times New Roman" w:hAnsi="Century Gothic" w:cs="Times New Roman"/>
                          <w:color w:val="00406B"/>
                          <w:szCs w:val="20"/>
                          <w:lang w:eastAsia="fr-FR"/>
                          <w14:textOutline w14:w="9525" w14:cap="rnd" w14:cmpd="sng" w14:algn="ctr">
                            <w14:noFill/>
                            <w14:prstDash w14:val="solid"/>
                            <w14:bevel/>
                          </w14:textOutline>
                        </w:rPr>
                      </w:pPr>
                      <w:r w:rsidRPr="00725319">
                        <w:rPr>
                          <w:rFonts w:ascii="Century Gothic" w:eastAsia="Times New Roman" w:hAnsi="Century Gothic" w:cs="Times New Roman"/>
                          <w:b/>
                          <w:bCs/>
                          <w:color w:val="00406B"/>
                          <w:szCs w:val="20"/>
                          <w:lang w:eastAsia="fr-FR"/>
                          <w14:textOutline w14:w="9525" w14:cap="rnd" w14:cmpd="sng" w14:algn="ctr">
                            <w14:noFill/>
                            <w14:prstDash w14:val="solid"/>
                            <w14:bevel/>
                          </w14:textOutline>
                        </w:rPr>
                        <w:t xml:space="preserve">Qualification demandée : </w:t>
                      </w:r>
                      <w:r w:rsidR="007568FE">
                        <w:rPr>
                          <w:rFonts w:ascii="Century Gothic" w:eastAsia="Times New Roman" w:hAnsi="Century Gothic" w:cs="Times New Roman"/>
                          <w:b/>
                          <w:bCs/>
                          <w:color w:val="00406B"/>
                          <w:szCs w:val="20"/>
                          <w:lang w:eastAsia="fr-FR"/>
                          <w14:textOutline w14:w="9525" w14:cap="rnd" w14:cmpd="sng" w14:algn="ctr">
                            <w14:noFill/>
                            <w14:prstDash w14:val="solid"/>
                            <w14:bevel/>
                          </w14:textOutline>
                        </w:rPr>
                        <w:t xml:space="preserve"> </w:t>
                      </w:r>
                    </w:p>
                    <w:p w14:paraId="16C5F255" w14:textId="6FB56921" w:rsidR="002244A7" w:rsidRPr="006A22B3" w:rsidRDefault="007568FE" w:rsidP="006A22B3">
                      <w:pPr>
                        <w:pStyle w:val="Paragraphedeliste"/>
                        <w:spacing w:before="0" w:after="0" w:line="360" w:lineRule="auto"/>
                        <w:ind w:left="360"/>
                        <w:rPr>
                          <w:rFonts w:ascii="Century Gothic" w:eastAsia="Times New Roman" w:hAnsi="Century Gothic" w:cs="Times New Roman"/>
                          <w:color w:val="00406B"/>
                          <w:szCs w:val="20"/>
                          <w:lang w:eastAsia="fr-FR"/>
                          <w14:textOutline w14:w="9525" w14:cap="rnd" w14:cmpd="sng" w14:algn="ctr">
                            <w14:noFill/>
                            <w14:prstDash w14:val="solid"/>
                            <w14:bevel/>
                          </w14:textOutline>
                        </w:rPr>
                      </w:pPr>
                      <w:r w:rsidRPr="006A22B3">
                        <w:rPr>
                          <w:rFonts w:ascii="Century Gothic" w:eastAsia="Times New Roman" w:hAnsi="Century Gothic" w:cs="Times New Roman"/>
                          <w:color w:val="00406B"/>
                          <w:szCs w:val="20"/>
                          <w:lang w:eastAsia="fr-FR"/>
                          <w14:textOutline w14:w="9525" w14:cap="rnd" w14:cmpd="sng" w14:algn="ctr">
                            <w14:noFill/>
                            <w14:prstDash w14:val="solid"/>
                            <w14:bevel/>
                          </w14:textOutline>
                        </w:rPr>
                        <w:t>DE</w:t>
                      </w:r>
                      <w:r w:rsidR="006A22B3" w:rsidRPr="006A22B3">
                        <w:rPr>
                          <w:rFonts w:ascii="Century Gothic" w:eastAsia="Times New Roman" w:hAnsi="Century Gothic" w:cs="Times New Roman"/>
                          <w:color w:val="00406B"/>
                          <w:szCs w:val="20"/>
                          <w:lang w:eastAsia="fr-FR"/>
                          <w14:textOutline w14:w="9525" w14:cap="rnd" w14:cmpd="sng" w14:algn="ctr">
                            <w14:noFill/>
                            <w14:prstDash w14:val="solid"/>
                            <w14:bevel/>
                          </w14:textOutline>
                        </w:rPr>
                        <w:t xml:space="preserve"> de Masseur-Kinésithérapeute</w:t>
                      </w:r>
                    </w:p>
                    <w:p w14:paraId="50C264C6" w14:textId="7C872A4D" w:rsidR="00C07F4C" w:rsidRPr="00A26BDD" w:rsidRDefault="002244A7" w:rsidP="00A26BDD">
                      <w:pPr>
                        <w:pStyle w:val="Paragraphedeliste"/>
                        <w:numPr>
                          <w:ilvl w:val="0"/>
                          <w:numId w:val="2"/>
                        </w:numPr>
                        <w:spacing w:before="0" w:after="0"/>
                        <w:ind w:left="357" w:hanging="357"/>
                        <w:rPr>
                          <w:rFonts w:ascii="Century Gothic" w:eastAsia="Times New Roman" w:hAnsi="Century Gothic" w:cs="Times New Roman"/>
                          <w:b/>
                          <w:bCs/>
                          <w:color w:val="00406B"/>
                          <w:szCs w:val="20"/>
                          <w:lang w:eastAsia="fr-FR"/>
                          <w14:textOutline w14:w="9525" w14:cap="rnd" w14:cmpd="sng" w14:algn="ctr">
                            <w14:noFill/>
                            <w14:prstDash w14:val="solid"/>
                            <w14:bevel/>
                          </w14:textOutline>
                        </w:rPr>
                      </w:pPr>
                      <w:r w:rsidRPr="00725319">
                        <w:rPr>
                          <w:rFonts w:ascii="Century Gothic" w:eastAsia="Times New Roman" w:hAnsi="Century Gothic" w:cs="Times New Roman"/>
                          <w:b/>
                          <w:bCs/>
                          <w:color w:val="00406B"/>
                          <w:szCs w:val="20"/>
                          <w:lang w:eastAsia="fr-FR"/>
                          <w14:textOutline w14:w="9525" w14:cap="rnd" w14:cmpd="sng" w14:algn="ctr">
                            <w14:noFill/>
                            <w14:prstDash w14:val="solid"/>
                            <w14:bevel/>
                          </w14:textOutline>
                        </w:rPr>
                        <w:t xml:space="preserve">Expérience souhaitée : </w:t>
                      </w:r>
                      <w:r w:rsidR="007568FE" w:rsidRPr="00C913C6">
                        <w:rPr>
                          <w:rFonts w:ascii="Century Gothic" w:hAnsi="Century Gothic"/>
                          <w:color w:val="1F497D"/>
                          <w:sz w:val="18"/>
                          <w:szCs w:val="20"/>
                        </w:rPr>
                        <w:t>Connaissance du secteur médico-social et du handicap</w:t>
                      </w:r>
                      <w:r w:rsidR="004876CD">
                        <w:rPr>
                          <w:rFonts w:ascii="Century Gothic" w:hAnsi="Century Gothic"/>
                          <w:color w:val="1F497D"/>
                          <w:sz w:val="18"/>
                          <w:szCs w:val="20"/>
                        </w:rPr>
                        <w:t>.</w:t>
                      </w:r>
                    </w:p>
                    <w:p w14:paraId="300F29C6" w14:textId="77777777" w:rsidR="00C07F4C" w:rsidRPr="007568FE" w:rsidRDefault="00C07F4C" w:rsidP="00C07F4C">
                      <w:pPr>
                        <w:pStyle w:val="Paragraphedeliste"/>
                        <w:spacing w:before="0" w:after="0"/>
                        <w:ind w:left="357"/>
                        <w:rPr>
                          <w:rFonts w:ascii="Century Gothic" w:eastAsia="Times New Roman" w:hAnsi="Century Gothic" w:cs="Times New Roman"/>
                          <w:b/>
                          <w:bCs/>
                          <w:color w:val="00406B"/>
                          <w:szCs w:val="20"/>
                          <w:lang w:eastAsia="fr-FR"/>
                          <w14:textOutline w14:w="9525" w14:cap="rnd" w14:cmpd="sng" w14:algn="ctr">
                            <w14:noFill/>
                            <w14:prstDash w14:val="solid"/>
                            <w14:bevel/>
                          </w14:textOutline>
                        </w:rPr>
                      </w:pPr>
                    </w:p>
                    <w:p w14:paraId="34169AFB" w14:textId="77777777" w:rsidR="009875F0" w:rsidRDefault="007568FE" w:rsidP="00C07F4C">
                      <w:pPr>
                        <w:pStyle w:val="Paragraphedeliste"/>
                        <w:numPr>
                          <w:ilvl w:val="0"/>
                          <w:numId w:val="2"/>
                        </w:numPr>
                        <w:jc w:val="both"/>
                        <w:rPr>
                          <w:rFonts w:ascii="Century Gothic" w:hAnsi="Century Gothic"/>
                          <w:color w:val="1F497D"/>
                          <w:sz w:val="18"/>
                          <w:szCs w:val="20"/>
                        </w:rPr>
                      </w:pPr>
                      <w:r w:rsidRPr="00C07F4C">
                        <w:rPr>
                          <w:rFonts w:ascii="Century Gothic" w:eastAsia="Times New Roman" w:hAnsi="Century Gothic" w:cs="Times New Roman"/>
                          <w:b/>
                          <w:bCs/>
                          <w:color w:val="00406B"/>
                          <w:szCs w:val="20"/>
                          <w:lang w:eastAsia="fr-FR"/>
                          <w14:textOutline w14:w="9525" w14:cap="rnd" w14:cmpd="sng" w14:algn="ctr">
                            <w14:noFill/>
                            <w14:prstDash w14:val="solid"/>
                            <w14:bevel/>
                          </w14:textOutline>
                        </w:rPr>
                        <w:t>Q</w:t>
                      </w:r>
                      <w:r w:rsidR="002244A7" w:rsidRPr="00C07F4C">
                        <w:rPr>
                          <w:rFonts w:ascii="Century Gothic" w:eastAsia="Times New Roman" w:hAnsi="Century Gothic" w:cs="Times New Roman"/>
                          <w:b/>
                          <w:bCs/>
                          <w:color w:val="00406B"/>
                          <w:szCs w:val="20"/>
                          <w:lang w:eastAsia="fr-FR"/>
                          <w14:textOutline w14:w="9525" w14:cap="rnd" w14:cmpd="sng" w14:algn="ctr">
                            <w14:noFill/>
                            <w14:prstDash w14:val="solid"/>
                            <w14:bevel/>
                          </w14:textOutline>
                        </w:rPr>
                        <w:t xml:space="preserve">ualités/Aptitudes requises : </w:t>
                      </w:r>
                      <w:r w:rsidRPr="00C07F4C">
                        <w:rPr>
                          <w:rFonts w:ascii="Century Gothic" w:hAnsi="Century Gothic"/>
                          <w:color w:val="1F497D"/>
                          <w:sz w:val="18"/>
                          <w:szCs w:val="20"/>
                        </w:rPr>
                        <w:t xml:space="preserve">Bonnes qualités relationnelles. Capacité et appétence pour le </w:t>
                      </w:r>
                    </w:p>
                    <w:p w14:paraId="7C60C714" w14:textId="44DB81FD" w:rsidR="007568FE" w:rsidRDefault="007568FE" w:rsidP="009875F0">
                      <w:pPr>
                        <w:pStyle w:val="Paragraphedeliste"/>
                        <w:ind w:left="360"/>
                        <w:jc w:val="both"/>
                        <w:rPr>
                          <w:rFonts w:ascii="Century Gothic" w:hAnsi="Century Gothic"/>
                          <w:color w:val="1F497D"/>
                          <w:sz w:val="18"/>
                          <w:szCs w:val="20"/>
                        </w:rPr>
                      </w:pPr>
                      <w:proofErr w:type="gramStart"/>
                      <w:r w:rsidRPr="00C07F4C">
                        <w:rPr>
                          <w:rFonts w:ascii="Century Gothic" w:hAnsi="Century Gothic"/>
                          <w:color w:val="1F497D"/>
                          <w:sz w:val="18"/>
                          <w:szCs w:val="20"/>
                        </w:rPr>
                        <w:t>travail</w:t>
                      </w:r>
                      <w:proofErr w:type="gramEnd"/>
                      <w:r w:rsidRPr="00C07F4C">
                        <w:rPr>
                          <w:rFonts w:ascii="Century Gothic" w:hAnsi="Century Gothic"/>
                          <w:color w:val="1F497D"/>
                          <w:sz w:val="18"/>
                          <w:szCs w:val="20"/>
                        </w:rPr>
                        <w:t xml:space="preserve"> pluridisciplinair</w:t>
                      </w:r>
                      <w:r w:rsidR="00C07F4C">
                        <w:rPr>
                          <w:rFonts w:ascii="Century Gothic" w:hAnsi="Century Gothic"/>
                          <w:color w:val="1F497D"/>
                          <w:sz w:val="18"/>
                          <w:szCs w:val="20"/>
                        </w:rPr>
                        <w:t>e</w:t>
                      </w:r>
                      <w:r w:rsidR="004876CD">
                        <w:rPr>
                          <w:rFonts w:ascii="Century Gothic" w:hAnsi="Century Gothic"/>
                          <w:color w:val="1F497D"/>
                          <w:sz w:val="18"/>
                          <w:szCs w:val="20"/>
                        </w:rPr>
                        <w:t>.</w:t>
                      </w:r>
                    </w:p>
                    <w:p w14:paraId="537CB73C" w14:textId="77777777" w:rsidR="00C07F4C" w:rsidRPr="00C07F4C" w:rsidRDefault="00C07F4C" w:rsidP="004876CD">
                      <w:pPr>
                        <w:pStyle w:val="Paragraphedeliste"/>
                        <w:ind w:left="360"/>
                        <w:jc w:val="both"/>
                        <w:rPr>
                          <w:rFonts w:ascii="Century Gothic" w:hAnsi="Century Gothic"/>
                          <w:color w:val="1F497D"/>
                          <w:sz w:val="18"/>
                          <w:szCs w:val="20"/>
                        </w:rPr>
                      </w:pPr>
                    </w:p>
                    <w:p w14:paraId="724BDED8" w14:textId="278BE4F5" w:rsidR="002244A7" w:rsidRPr="003B51DE" w:rsidRDefault="00C07F4C" w:rsidP="004876CD">
                      <w:pPr>
                        <w:pStyle w:val="Paragraphedeliste"/>
                        <w:numPr>
                          <w:ilvl w:val="0"/>
                          <w:numId w:val="2"/>
                        </w:numPr>
                        <w:spacing w:before="0" w:after="0"/>
                        <w:ind w:left="357" w:hanging="357"/>
                        <w:rPr>
                          <w:sz w:val="16"/>
                          <w:szCs w:val="21"/>
                          <w14:textOutline w14:w="9525" w14:cap="rnd" w14:cmpd="sng" w14:algn="ctr">
                            <w14:noFill/>
                            <w14:prstDash w14:val="solid"/>
                            <w14:bevel/>
                          </w14:textOutline>
                        </w:rPr>
                      </w:pPr>
                      <w:r>
                        <w:rPr>
                          <w:rFonts w:ascii="Century Gothic" w:eastAsia="Times New Roman" w:hAnsi="Century Gothic" w:cs="Times New Roman"/>
                          <w:b/>
                          <w:bCs/>
                          <w:color w:val="00406B"/>
                          <w:szCs w:val="20"/>
                          <w:lang w:eastAsia="fr-FR"/>
                          <w14:textOutline w14:w="9525" w14:cap="rnd" w14:cmpd="sng" w14:algn="ctr">
                            <w14:noFill/>
                            <w14:prstDash w14:val="solid"/>
                            <w14:bevel/>
                          </w14:textOutline>
                        </w:rPr>
                        <w:t>A</w:t>
                      </w:r>
                      <w:r w:rsidR="002244A7" w:rsidRPr="00725319">
                        <w:rPr>
                          <w:rFonts w:ascii="Century Gothic" w:eastAsia="Times New Roman" w:hAnsi="Century Gothic" w:cs="Times New Roman"/>
                          <w:b/>
                          <w:bCs/>
                          <w:color w:val="00406B"/>
                          <w:szCs w:val="20"/>
                          <w:lang w:eastAsia="fr-FR"/>
                          <w14:textOutline w14:w="9525" w14:cap="rnd" w14:cmpd="sng" w14:algn="ctr">
                            <w14:noFill/>
                            <w14:prstDash w14:val="solid"/>
                            <w14:bevel/>
                          </w14:textOutline>
                        </w:rPr>
                        <w:t xml:space="preserve">utres conditions : </w:t>
                      </w:r>
                      <w:r w:rsidR="007568FE" w:rsidRPr="00C07F4C">
                        <w:rPr>
                          <w:rFonts w:ascii="Century Gothic" w:hAnsi="Century Gothic"/>
                          <w:color w:val="2F5496" w:themeColor="accent1" w:themeShade="BF"/>
                          <w:sz w:val="18"/>
                          <w:szCs w:val="18"/>
                        </w:rPr>
                        <w:t>Poste en externat du lundi au vendredi</w:t>
                      </w:r>
                      <w:r w:rsidR="004876CD">
                        <w:rPr>
                          <w:rFonts w:ascii="Century Gothic" w:hAnsi="Century Gothic"/>
                          <w:color w:val="2F5496" w:themeColor="accent1" w:themeShade="BF"/>
                          <w:sz w:val="18"/>
                          <w:szCs w:val="18"/>
                        </w:rPr>
                        <w:t>.</w:t>
                      </w:r>
                    </w:p>
                  </w:txbxContent>
                </v:textbox>
              </v:shape>
            </w:pict>
          </mc:Fallback>
        </mc:AlternateContent>
      </w:r>
      <w:r w:rsidR="001C6892">
        <w:br w:type="page"/>
      </w:r>
      <w:r w:rsidR="009A7034">
        <w:lastRenderedPageBreak/>
        <w:t xml:space="preserve"> </w:t>
      </w:r>
    </w:p>
    <w:p w14:paraId="0DC7A846" w14:textId="3BA85D6D" w:rsidR="009A7034" w:rsidRPr="009A7034" w:rsidRDefault="009A7034" w:rsidP="009A7034">
      <w:pPr>
        <w:rPr>
          <w:rFonts w:ascii="Century Gothic" w:hAnsi="Century Gothic"/>
          <w:sz w:val="18"/>
        </w:rPr>
      </w:pPr>
      <w:r w:rsidRPr="009A7034">
        <w:rPr>
          <w:rFonts w:ascii="Century Gothic" w:hAnsi="Century Gothic"/>
          <w:sz w:val="18"/>
        </w:rPr>
        <w:t xml:space="preserve">Signature de la Directrice Générale                                                </w:t>
      </w:r>
      <w:r>
        <w:rPr>
          <w:rFonts w:ascii="Century Gothic" w:hAnsi="Century Gothic"/>
          <w:sz w:val="18"/>
        </w:rPr>
        <w:t xml:space="preserve">                         </w:t>
      </w:r>
      <w:r w:rsidRPr="009A7034">
        <w:rPr>
          <w:rFonts w:ascii="Century Gothic" w:hAnsi="Century Gothic"/>
          <w:sz w:val="18"/>
        </w:rPr>
        <w:t xml:space="preserve"> Signature du Directeur </w:t>
      </w:r>
    </w:p>
    <w:p w14:paraId="72C189FA" w14:textId="5327B5A6" w:rsidR="009A7034" w:rsidRPr="009A7034" w:rsidRDefault="009A7034" w:rsidP="009A7034">
      <w:pPr>
        <w:rPr>
          <w:rFonts w:ascii="Century Gothic" w:hAnsi="Century Gothic"/>
          <w:sz w:val="18"/>
        </w:rPr>
      </w:pPr>
      <w:r w:rsidRPr="009A7034">
        <w:rPr>
          <w:rFonts w:ascii="Century Gothic" w:hAnsi="Century Gothic"/>
          <w:sz w:val="18"/>
        </w:rPr>
        <w:t xml:space="preserve">Valérie LÖCHEN </w:t>
      </w:r>
    </w:p>
    <w:p w14:paraId="4B510D8D" w14:textId="1C97F1E5" w:rsidR="009A7034" w:rsidRPr="009A7034" w:rsidRDefault="009A7034" w:rsidP="009A7034">
      <w:pPr>
        <w:rPr>
          <w:rFonts w:ascii="Century Gothic" w:hAnsi="Century Gothic"/>
          <w:sz w:val="18"/>
        </w:rPr>
      </w:pPr>
    </w:p>
    <w:p w14:paraId="0C27B03E" w14:textId="1B7546DB" w:rsidR="009A7034" w:rsidRPr="009A7034" w:rsidRDefault="009A7034" w:rsidP="009A7034">
      <w:pPr>
        <w:rPr>
          <w:rFonts w:ascii="Century Gothic" w:hAnsi="Century Gothic"/>
          <w:sz w:val="18"/>
        </w:rPr>
      </w:pPr>
    </w:p>
    <w:p w14:paraId="7D2C0623" w14:textId="1CF470F7" w:rsidR="009A7034" w:rsidRPr="009A7034" w:rsidRDefault="009A7034" w:rsidP="009A7034">
      <w:pPr>
        <w:rPr>
          <w:rFonts w:ascii="Century Gothic" w:hAnsi="Century Gothic"/>
          <w:sz w:val="18"/>
        </w:rPr>
      </w:pPr>
    </w:p>
    <w:p w14:paraId="689E7E22" w14:textId="2359C65B" w:rsidR="009A7034" w:rsidRPr="009A7034" w:rsidRDefault="009A7034" w:rsidP="009A7034">
      <w:pPr>
        <w:rPr>
          <w:rFonts w:ascii="Century Gothic" w:hAnsi="Century Gothic"/>
          <w:sz w:val="18"/>
        </w:rPr>
      </w:pPr>
    </w:p>
    <w:p w14:paraId="461B4908" w14:textId="7C1C35E9" w:rsidR="009A7034" w:rsidRPr="009A7034" w:rsidRDefault="009A7034" w:rsidP="009A7034">
      <w:pPr>
        <w:rPr>
          <w:rFonts w:ascii="Century Gothic" w:hAnsi="Century Gothic"/>
          <w:sz w:val="18"/>
        </w:rPr>
      </w:pPr>
      <w:r w:rsidRPr="009A7034">
        <w:rPr>
          <w:rFonts w:ascii="Century Gothic" w:hAnsi="Century Gothic"/>
          <w:sz w:val="18"/>
        </w:rPr>
        <w:t xml:space="preserve">MOTIF : </w:t>
      </w:r>
      <w:r w:rsidR="00711212">
        <w:rPr>
          <w:rFonts w:ascii="Century Gothic" w:hAnsi="Century Gothic"/>
          <w:sz w:val="18"/>
        </w:rPr>
        <w:t xml:space="preserve"> suite </w:t>
      </w:r>
      <w:r w:rsidR="004876CD">
        <w:rPr>
          <w:rFonts w:ascii="Century Gothic" w:hAnsi="Century Gothic"/>
          <w:sz w:val="18"/>
        </w:rPr>
        <w:t>départ de Mme Raphaëlle VARENNE au CEM.</w:t>
      </w:r>
      <w:r w:rsidR="00711212">
        <w:rPr>
          <w:rFonts w:ascii="Century Gothic" w:hAnsi="Century Gothic"/>
          <w:sz w:val="18"/>
        </w:rPr>
        <w:t xml:space="preserve"> </w:t>
      </w:r>
    </w:p>
    <w:sectPr w:rsidR="009A7034" w:rsidRPr="009A7034" w:rsidSect="00404CA9">
      <w:headerReference w:type="even" r:id="rId9"/>
      <w:headerReference w:type="default" r:id="rId10"/>
      <w:footerReference w:type="even" r:id="rId11"/>
      <w:footerReference w:type="default" r:id="rId12"/>
      <w:headerReference w:type="first" r:id="rId13"/>
      <w:footerReference w:type="first" r:id="rId14"/>
      <w:pgSz w:w="11906" w:h="16838"/>
      <w:pgMar w:top="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AADC9" w14:textId="77777777" w:rsidR="00BD6BA3" w:rsidRDefault="00BD6BA3" w:rsidP="00404CA9">
      <w:pPr>
        <w:spacing w:before="0" w:after="0"/>
      </w:pPr>
      <w:r>
        <w:separator/>
      </w:r>
    </w:p>
  </w:endnote>
  <w:endnote w:type="continuationSeparator" w:id="0">
    <w:p w14:paraId="6E8C67EC" w14:textId="77777777" w:rsidR="00BD6BA3" w:rsidRDefault="00BD6BA3" w:rsidP="00404C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Gothic Pro">
    <w:altName w:val="Calibri"/>
    <w:panose1 w:val="00000000000000000000"/>
    <w:charset w:val="00"/>
    <w:family w:val="swiss"/>
    <w:notTrueType/>
    <w:pitch w:val="variable"/>
    <w:sig w:usb0="A00000AF" w:usb1="5000205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CA07" w14:textId="77777777" w:rsidR="003A2EA2" w:rsidRDefault="003A2E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9590" w14:textId="77777777" w:rsidR="003A2EA2" w:rsidRDefault="003A2EA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7241" w14:textId="77777777" w:rsidR="003A2EA2" w:rsidRDefault="003A2E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9920" w14:textId="77777777" w:rsidR="00BD6BA3" w:rsidRDefault="00BD6BA3" w:rsidP="00404CA9">
      <w:pPr>
        <w:spacing w:before="0" w:after="0"/>
      </w:pPr>
      <w:r>
        <w:separator/>
      </w:r>
    </w:p>
  </w:footnote>
  <w:footnote w:type="continuationSeparator" w:id="0">
    <w:p w14:paraId="21C1FF5F" w14:textId="77777777" w:rsidR="00BD6BA3" w:rsidRDefault="00BD6BA3" w:rsidP="00404C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8648" w14:textId="77777777" w:rsidR="003A2EA2" w:rsidRDefault="003A2EA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20326" w14:textId="77777777" w:rsidR="003A2EA2" w:rsidRDefault="003A2EA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DBFD" w14:textId="77777777" w:rsidR="003A2EA2" w:rsidRDefault="003A2E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10C72"/>
    <w:multiLevelType w:val="hybridMultilevel"/>
    <w:tmpl w:val="34889F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FF138B"/>
    <w:multiLevelType w:val="hybridMultilevel"/>
    <w:tmpl w:val="DC7631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77583FC7"/>
    <w:multiLevelType w:val="hybridMultilevel"/>
    <w:tmpl w:val="027C96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413471991">
    <w:abstractNumId w:val="0"/>
  </w:num>
  <w:num w:numId="2" w16cid:durableId="178466652">
    <w:abstractNumId w:val="1"/>
  </w:num>
  <w:num w:numId="3" w16cid:durableId="1649625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CA9"/>
    <w:rsid w:val="00014E76"/>
    <w:rsid w:val="000254B3"/>
    <w:rsid w:val="00090F5C"/>
    <w:rsid w:val="000A1081"/>
    <w:rsid w:val="000B0F6A"/>
    <w:rsid w:val="000D129C"/>
    <w:rsid w:val="000F38E8"/>
    <w:rsid w:val="001676E3"/>
    <w:rsid w:val="0017417A"/>
    <w:rsid w:val="001A7F58"/>
    <w:rsid w:val="001C6892"/>
    <w:rsid w:val="001D4391"/>
    <w:rsid w:val="001E4021"/>
    <w:rsid w:val="002244A7"/>
    <w:rsid w:val="002272E7"/>
    <w:rsid w:val="00261E0D"/>
    <w:rsid w:val="00292805"/>
    <w:rsid w:val="003011A7"/>
    <w:rsid w:val="00306395"/>
    <w:rsid w:val="00316466"/>
    <w:rsid w:val="00351742"/>
    <w:rsid w:val="003A2EA2"/>
    <w:rsid w:val="003B51DE"/>
    <w:rsid w:val="003C483F"/>
    <w:rsid w:val="003E1F2D"/>
    <w:rsid w:val="00404CA9"/>
    <w:rsid w:val="0045502C"/>
    <w:rsid w:val="00457D41"/>
    <w:rsid w:val="004876CD"/>
    <w:rsid w:val="004B21A2"/>
    <w:rsid w:val="004D6080"/>
    <w:rsid w:val="004E11C0"/>
    <w:rsid w:val="0054681A"/>
    <w:rsid w:val="00570C7B"/>
    <w:rsid w:val="00595D0A"/>
    <w:rsid w:val="006A22B3"/>
    <w:rsid w:val="00704B3E"/>
    <w:rsid w:val="00711212"/>
    <w:rsid w:val="00725319"/>
    <w:rsid w:val="00731CE7"/>
    <w:rsid w:val="00746378"/>
    <w:rsid w:val="007568FE"/>
    <w:rsid w:val="00784CD5"/>
    <w:rsid w:val="008537C9"/>
    <w:rsid w:val="008C19BD"/>
    <w:rsid w:val="008E3F7C"/>
    <w:rsid w:val="008F1B16"/>
    <w:rsid w:val="00930CC4"/>
    <w:rsid w:val="009875F0"/>
    <w:rsid w:val="009A7034"/>
    <w:rsid w:val="009C54B4"/>
    <w:rsid w:val="00A21A40"/>
    <w:rsid w:val="00A26BDD"/>
    <w:rsid w:val="00A513F2"/>
    <w:rsid w:val="00AC456F"/>
    <w:rsid w:val="00AE6C35"/>
    <w:rsid w:val="00B20E7A"/>
    <w:rsid w:val="00B47396"/>
    <w:rsid w:val="00BA7DE2"/>
    <w:rsid w:val="00BB3367"/>
    <w:rsid w:val="00BC2FCE"/>
    <w:rsid w:val="00BD6BA3"/>
    <w:rsid w:val="00C07F4C"/>
    <w:rsid w:val="00C66CF5"/>
    <w:rsid w:val="00C719B2"/>
    <w:rsid w:val="00C86C2A"/>
    <w:rsid w:val="00CB7BBC"/>
    <w:rsid w:val="00CD0F6F"/>
    <w:rsid w:val="00D515C6"/>
    <w:rsid w:val="00D54916"/>
    <w:rsid w:val="00DE0063"/>
    <w:rsid w:val="00E02F62"/>
    <w:rsid w:val="00E2180A"/>
    <w:rsid w:val="00E24347"/>
    <w:rsid w:val="00EA0292"/>
    <w:rsid w:val="00F53D72"/>
    <w:rsid w:val="00F65DB7"/>
    <w:rsid w:val="00F97303"/>
    <w:rsid w:val="00FC5084"/>
    <w:rsid w:val="00FE4B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579D3"/>
  <w15:chartTrackingRefBased/>
  <w15:docId w15:val="{38765991-CB3C-C643-9995-E91D3249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CC4"/>
    <w:pPr>
      <w:spacing w:before="240" w:after="240"/>
    </w:pPr>
    <w:rPr>
      <w:color w:val="000000" w:themeColor="text1"/>
      <w:sz w:val="20"/>
    </w:rPr>
  </w:style>
  <w:style w:type="paragraph" w:styleId="Titre1">
    <w:name w:val="heading 1"/>
    <w:basedOn w:val="Normal"/>
    <w:next w:val="Normal"/>
    <w:link w:val="Titre1Car"/>
    <w:uiPriority w:val="9"/>
    <w:qFormat/>
    <w:rsid w:val="002244A7"/>
    <w:pPr>
      <w:keepNext/>
      <w:keepLines/>
      <w:spacing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2244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4CA9"/>
    <w:pPr>
      <w:tabs>
        <w:tab w:val="center" w:pos="4536"/>
        <w:tab w:val="right" w:pos="9072"/>
      </w:tabs>
      <w:spacing w:before="0" w:after="0"/>
    </w:pPr>
  </w:style>
  <w:style w:type="character" w:customStyle="1" w:styleId="En-tteCar">
    <w:name w:val="En-tête Car"/>
    <w:basedOn w:val="Policepardfaut"/>
    <w:link w:val="En-tte"/>
    <w:uiPriority w:val="99"/>
    <w:rsid w:val="00404CA9"/>
    <w:rPr>
      <w:color w:val="000000" w:themeColor="text1"/>
      <w:sz w:val="20"/>
    </w:rPr>
  </w:style>
  <w:style w:type="paragraph" w:styleId="Pieddepage">
    <w:name w:val="footer"/>
    <w:basedOn w:val="Normal"/>
    <w:link w:val="PieddepageCar"/>
    <w:uiPriority w:val="99"/>
    <w:unhideWhenUsed/>
    <w:rsid w:val="00404CA9"/>
    <w:pPr>
      <w:tabs>
        <w:tab w:val="center" w:pos="4536"/>
        <w:tab w:val="right" w:pos="9072"/>
      </w:tabs>
      <w:spacing w:before="0" w:after="0"/>
    </w:pPr>
  </w:style>
  <w:style w:type="character" w:customStyle="1" w:styleId="PieddepageCar">
    <w:name w:val="Pied de page Car"/>
    <w:basedOn w:val="Policepardfaut"/>
    <w:link w:val="Pieddepage"/>
    <w:uiPriority w:val="99"/>
    <w:rsid w:val="00404CA9"/>
    <w:rPr>
      <w:color w:val="000000" w:themeColor="text1"/>
      <w:sz w:val="20"/>
    </w:rPr>
  </w:style>
  <w:style w:type="character" w:styleId="Lienhypertexte">
    <w:name w:val="Hyperlink"/>
    <w:basedOn w:val="Policepardfaut"/>
    <w:uiPriority w:val="99"/>
    <w:unhideWhenUsed/>
    <w:rsid w:val="00F97303"/>
    <w:rPr>
      <w:color w:val="0563C1" w:themeColor="hyperlink"/>
      <w:u w:val="single"/>
    </w:rPr>
  </w:style>
  <w:style w:type="character" w:customStyle="1" w:styleId="Mentionnonrsolue1">
    <w:name w:val="Mention non résolue1"/>
    <w:basedOn w:val="Policepardfaut"/>
    <w:uiPriority w:val="99"/>
    <w:semiHidden/>
    <w:unhideWhenUsed/>
    <w:rsid w:val="00F97303"/>
    <w:rPr>
      <w:color w:val="605E5C"/>
      <w:shd w:val="clear" w:color="auto" w:fill="E1DFDD"/>
    </w:rPr>
  </w:style>
  <w:style w:type="paragraph" w:styleId="Paragraphedeliste">
    <w:name w:val="List Paragraph"/>
    <w:basedOn w:val="Normal"/>
    <w:uiPriority w:val="34"/>
    <w:qFormat/>
    <w:rsid w:val="00725319"/>
    <w:pPr>
      <w:ind w:left="720"/>
      <w:contextualSpacing/>
    </w:pPr>
  </w:style>
  <w:style w:type="paragraph" w:styleId="Textedebulles">
    <w:name w:val="Balloon Text"/>
    <w:basedOn w:val="Normal"/>
    <w:link w:val="TextedebullesCar"/>
    <w:uiPriority w:val="99"/>
    <w:semiHidden/>
    <w:unhideWhenUsed/>
    <w:rsid w:val="001D4391"/>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4391"/>
    <w:rPr>
      <w:rFonts w:ascii="Segoe UI" w:hAnsi="Segoe UI" w:cs="Segoe UI"/>
      <w:color w:val="000000" w:themeColor="text1"/>
      <w:sz w:val="18"/>
      <w:szCs w:val="18"/>
    </w:rPr>
  </w:style>
  <w:style w:type="paragraph" w:styleId="Sansinterligne">
    <w:name w:val="No Spacing"/>
    <w:uiPriority w:val="1"/>
    <w:qFormat/>
    <w:rsid w:val="000F38E8"/>
    <w:rPr>
      <w:color w:val="000000" w:themeColor="text1"/>
      <w:sz w:val="20"/>
    </w:rPr>
  </w:style>
  <w:style w:type="character" w:customStyle="1" w:styleId="Titre1Car">
    <w:name w:val="Titre 1 Car"/>
    <w:basedOn w:val="Policepardfaut"/>
    <w:link w:val="Titre1"/>
    <w:uiPriority w:val="9"/>
    <w:rsid w:val="002244A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2244A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55">
      <w:bodyDiv w:val="1"/>
      <w:marLeft w:val="0"/>
      <w:marRight w:val="0"/>
      <w:marTop w:val="0"/>
      <w:marBottom w:val="0"/>
      <w:divBdr>
        <w:top w:val="none" w:sz="0" w:space="0" w:color="auto"/>
        <w:left w:val="none" w:sz="0" w:space="0" w:color="auto"/>
        <w:bottom w:val="none" w:sz="0" w:space="0" w:color="auto"/>
        <w:right w:val="none" w:sz="0" w:space="0" w:color="auto"/>
      </w:divBdr>
    </w:div>
    <w:div w:id="392774693">
      <w:bodyDiv w:val="1"/>
      <w:marLeft w:val="0"/>
      <w:marRight w:val="0"/>
      <w:marTop w:val="0"/>
      <w:marBottom w:val="0"/>
      <w:divBdr>
        <w:top w:val="none" w:sz="0" w:space="0" w:color="auto"/>
        <w:left w:val="none" w:sz="0" w:space="0" w:color="auto"/>
        <w:bottom w:val="none" w:sz="0" w:space="0" w:color="auto"/>
        <w:right w:val="none" w:sz="0" w:space="0" w:color="auto"/>
      </w:divBdr>
    </w:div>
    <w:div w:id="474643098">
      <w:bodyDiv w:val="1"/>
      <w:marLeft w:val="0"/>
      <w:marRight w:val="0"/>
      <w:marTop w:val="0"/>
      <w:marBottom w:val="0"/>
      <w:divBdr>
        <w:top w:val="none" w:sz="0" w:space="0" w:color="auto"/>
        <w:left w:val="none" w:sz="0" w:space="0" w:color="auto"/>
        <w:bottom w:val="none" w:sz="0" w:space="0" w:color="auto"/>
        <w:right w:val="none" w:sz="0" w:space="0" w:color="auto"/>
      </w:divBdr>
    </w:div>
    <w:div w:id="546185814">
      <w:bodyDiv w:val="1"/>
      <w:marLeft w:val="0"/>
      <w:marRight w:val="0"/>
      <w:marTop w:val="0"/>
      <w:marBottom w:val="0"/>
      <w:divBdr>
        <w:top w:val="none" w:sz="0" w:space="0" w:color="auto"/>
        <w:left w:val="none" w:sz="0" w:space="0" w:color="auto"/>
        <w:bottom w:val="none" w:sz="0" w:space="0" w:color="auto"/>
        <w:right w:val="none" w:sz="0" w:space="0" w:color="auto"/>
      </w:divBdr>
    </w:div>
    <w:div w:id="715160504">
      <w:bodyDiv w:val="1"/>
      <w:marLeft w:val="0"/>
      <w:marRight w:val="0"/>
      <w:marTop w:val="0"/>
      <w:marBottom w:val="0"/>
      <w:divBdr>
        <w:top w:val="none" w:sz="0" w:space="0" w:color="auto"/>
        <w:left w:val="none" w:sz="0" w:space="0" w:color="auto"/>
        <w:bottom w:val="none" w:sz="0" w:space="0" w:color="auto"/>
        <w:right w:val="none" w:sz="0" w:space="0" w:color="auto"/>
      </w:divBdr>
    </w:div>
    <w:div w:id="844710002">
      <w:bodyDiv w:val="1"/>
      <w:marLeft w:val="0"/>
      <w:marRight w:val="0"/>
      <w:marTop w:val="0"/>
      <w:marBottom w:val="0"/>
      <w:divBdr>
        <w:top w:val="none" w:sz="0" w:space="0" w:color="auto"/>
        <w:left w:val="none" w:sz="0" w:space="0" w:color="auto"/>
        <w:bottom w:val="none" w:sz="0" w:space="0" w:color="auto"/>
        <w:right w:val="none" w:sz="0" w:space="0" w:color="auto"/>
      </w:divBdr>
    </w:div>
    <w:div w:id="1150902799">
      <w:bodyDiv w:val="1"/>
      <w:marLeft w:val="0"/>
      <w:marRight w:val="0"/>
      <w:marTop w:val="0"/>
      <w:marBottom w:val="0"/>
      <w:divBdr>
        <w:top w:val="none" w:sz="0" w:space="0" w:color="auto"/>
        <w:left w:val="none" w:sz="0" w:space="0" w:color="auto"/>
        <w:bottom w:val="none" w:sz="0" w:space="0" w:color="auto"/>
        <w:right w:val="none" w:sz="0" w:space="0" w:color="auto"/>
      </w:divBdr>
    </w:div>
    <w:div w:id="1214393447">
      <w:bodyDiv w:val="1"/>
      <w:marLeft w:val="0"/>
      <w:marRight w:val="0"/>
      <w:marTop w:val="0"/>
      <w:marBottom w:val="0"/>
      <w:divBdr>
        <w:top w:val="none" w:sz="0" w:space="0" w:color="auto"/>
        <w:left w:val="none" w:sz="0" w:space="0" w:color="auto"/>
        <w:bottom w:val="none" w:sz="0" w:space="0" w:color="auto"/>
        <w:right w:val="none" w:sz="0" w:space="0" w:color="auto"/>
      </w:divBdr>
    </w:div>
    <w:div w:id="1448814421">
      <w:bodyDiv w:val="1"/>
      <w:marLeft w:val="0"/>
      <w:marRight w:val="0"/>
      <w:marTop w:val="0"/>
      <w:marBottom w:val="0"/>
      <w:divBdr>
        <w:top w:val="none" w:sz="0" w:space="0" w:color="auto"/>
        <w:left w:val="none" w:sz="0" w:space="0" w:color="auto"/>
        <w:bottom w:val="none" w:sz="0" w:space="0" w:color="auto"/>
        <w:right w:val="none" w:sz="0" w:space="0" w:color="auto"/>
      </w:divBdr>
    </w:div>
    <w:div w:id="1450665763">
      <w:bodyDiv w:val="1"/>
      <w:marLeft w:val="0"/>
      <w:marRight w:val="0"/>
      <w:marTop w:val="0"/>
      <w:marBottom w:val="0"/>
      <w:divBdr>
        <w:top w:val="none" w:sz="0" w:space="0" w:color="auto"/>
        <w:left w:val="none" w:sz="0" w:space="0" w:color="auto"/>
        <w:bottom w:val="none" w:sz="0" w:space="0" w:color="auto"/>
        <w:right w:val="none" w:sz="0" w:space="0" w:color="auto"/>
      </w:divBdr>
    </w:div>
    <w:div w:id="1839686297">
      <w:bodyDiv w:val="1"/>
      <w:marLeft w:val="0"/>
      <w:marRight w:val="0"/>
      <w:marTop w:val="0"/>
      <w:marBottom w:val="0"/>
      <w:divBdr>
        <w:top w:val="none" w:sz="0" w:space="0" w:color="auto"/>
        <w:left w:val="none" w:sz="0" w:space="0" w:color="auto"/>
        <w:bottom w:val="none" w:sz="0" w:space="0" w:color="auto"/>
        <w:right w:val="none" w:sz="0" w:space="0" w:color="auto"/>
      </w:divBdr>
    </w:div>
    <w:div w:id="1841964564">
      <w:bodyDiv w:val="1"/>
      <w:marLeft w:val="0"/>
      <w:marRight w:val="0"/>
      <w:marTop w:val="0"/>
      <w:marBottom w:val="0"/>
      <w:divBdr>
        <w:top w:val="none" w:sz="0" w:space="0" w:color="auto"/>
        <w:left w:val="none" w:sz="0" w:space="0" w:color="auto"/>
        <w:bottom w:val="none" w:sz="0" w:space="0" w:color="auto"/>
        <w:right w:val="none" w:sz="0" w:space="0" w:color="auto"/>
      </w:divBdr>
    </w:div>
    <w:div w:id="200890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638FD-63F0-4115-B87B-6CFADB96D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34</Words>
  <Characters>189</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Ernst</dc:creator>
  <cp:keywords/>
  <dc:description/>
  <cp:lastModifiedBy>Gaelle DUTEL</cp:lastModifiedBy>
  <cp:revision>10</cp:revision>
  <cp:lastPrinted>2022-09-05T08:40:00Z</cp:lastPrinted>
  <dcterms:created xsi:type="dcterms:W3CDTF">2022-04-03T08:33:00Z</dcterms:created>
  <dcterms:modified xsi:type="dcterms:W3CDTF">2022-09-05T09:09:00Z</dcterms:modified>
</cp:coreProperties>
</file>